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19" w:rsidRDefault="00FF217C" w:rsidP="00802E45">
      <w:pPr>
        <w:pStyle w:val="20"/>
        <w:shd w:val="clear" w:color="auto" w:fill="auto"/>
        <w:spacing w:line="240" w:lineRule="auto"/>
        <w:ind w:firstLine="0"/>
      </w:pPr>
      <w:r>
        <w:t>Анализ работы</w:t>
      </w:r>
      <w:r w:rsidR="008179E3">
        <w:t xml:space="preserve"> руководителя</w:t>
      </w:r>
      <w:r w:rsidR="00E62719">
        <w:t xml:space="preserve"> по военно-патри</w:t>
      </w:r>
      <w:r w:rsidR="008179E3">
        <w:t xml:space="preserve">отическому воспитанию </w:t>
      </w:r>
      <w:r w:rsidR="00E62719">
        <w:br/>
        <w:t>ГУО «Средняя школа № 31 г. Витебска имени В.З.Хоружей»</w:t>
      </w:r>
    </w:p>
    <w:p w:rsidR="00E62719" w:rsidRDefault="00830F40" w:rsidP="00802E45">
      <w:pPr>
        <w:pStyle w:val="20"/>
        <w:shd w:val="clear" w:color="auto" w:fill="auto"/>
        <w:tabs>
          <w:tab w:val="center" w:pos="4677"/>
          <w:tab w:val="left" w:pos="6448"/>
        </w:tabs>
        <w:spacing w:line="240" w:lineRule="auto"/>
        <w:ind w:firstLine="0"/>
        <w:jc w:val="left"/>
      </w:pPr>
      <w:r>
        <w:tab/>
        <w:t xml:space="preserve">за 2023/2024 </w:t>
      </w:r>
      <w:r w:rsidR="00234B36">
        <w:t xml:space="preserve">учебный </w:t>
      </w:r>
      <w:r>
        <w:t>год</w:t>
      </w:r>
      <w:r w:rsidR="00E62719">
        <w:tab/>
      </w:r>
    </w:p>
    <w:p w:rsidR="00E62719" w:rsidRDefault="00E62719" w:rsidP="00802E45">
      <w:pPr>
        <w:spacing w:after="0" w:line="240" w:lineRule="auto"/>
        <w:ind w:firstLine="709"/>
        <w:jc w:val="both"/>
        <w:rPr>
          <w:rFonts w:ascii="Times New Roman" w:hAnsi="Times New Roman" w:cs="Times New Roman"/>
          <w:sz w:val="28"/>
          <w:szCs w:val="28"/>
        </w:rPr>
      </w:pPr>
    </w:p>
    <w:p w:rsidR="00E62719" w:rsidRDefault="00E62719" w:rsidP="00802E45">
      <w:pPr>
        <w:pStyle w:val="20"/>
        <w:shd w:val="clear" w:color="auto" w:fill="auto"/>
        <w:spacing w:line="240" w:lineRule="auto"/>
        <w:ind w:firstLine="709"/>
        <w:jc w:val="both"/>
      </w:pPr>
      <w:r>
        <w:t>С целью совершенствования форм и методов патриотического воспитания учащихся в Государственном учреждении образования «Средняя школа №31 г. Витебска имени В.З.Хоружей» организована работа по военно-патриотическому воспитанию. При организации воспитательной работы руководитель по военно-патриотическому воспитанию руководствовался следующими документами:</w:t>
      </w:r>
    </w:p>
    <w:p w:rsidR="00E62719" w:rsidRDefault="00E62719" w:rsidP="00802E45">
      <w:pPr>
        <w:pStyle w:val="20"/>
        <w:shd w:val="clear" w:color="auto" w:fill="auto"/>
        <w:spacing w:line="240" w:lineRule="auto"/>
        <w:ind w:firstLine="709"/>
        <w:jc w:val="both"/>
      </w:pPr>
      <w:r>
        <w:t>-Кодексом Республики Беларусь об образовании;</w:t>
      </w:r>
    </w:p>
    <w:p w:rsidR="00E62719" w:rsidRDefault="00E62719" w:rsidP="00802E45">
      <w:pPr>
        <w:pStyle w:val="20"/>
        <w:shd w:val="clear" w:color="auto" w:fill="auto"/>
        <w:spacing w:line="240" w:lineRule="auto"/>
        <w:ind w:firstLine="709"/>
        <w:jc w:val="both"/>
      </w:pPr>
      <w:r>
        <w:t xml:space="preserve">-Концепцией непрерывного воспитания детей и учащейся молодежи; </w:t>
      </w:r>
    </w:p>
    <w:p w:rsidR="00E62719" w:rsidRDefault="00E62719" w:rsidP="00802E45">
      <w:pPr>
        <w:pStyle w:val="20"/>
        <w:shd w:val="clear" w:color="auto" w:fill="auto"/>
        <w:spacing w:line="240" w:lineRule="auto"/>
        <w:ind w:firstLine="709"/>
        <w:jc w:val="both"/>
      </w:pPr>
      <w:r>
        <w:t>-Программой непрерывного воспитания детей и учащейся молодежи на 2021-2025 гг.;</w:t>
      </w:r>
    </w:p>
    <w:p w:rsidR="00E62719" w:rsidRDefault="00E62719" w:rsidP="00802E45">
      <w:pPr>
        <w:pStyle w:val="20"/>
        <w:shd w:val="clear" w:color="auto" w:fill="auto"/>
        <w:spacing w:line="240" w:lineRule="auto"/>
        <w:ind w:firstLine="709"/>
        <w:jc w:val="both"/>
      </w:pPr>
      <w:r>
        <w:t>-Программой патриотического воспитания населения на 2022-2025 годы;</w:t>
      </w:r>
    </w:p>
    <w:p w:rsidR="00E62719" w:rsidRDefault="00E62719" w:rsidP="00802E45">
      <w:pPr>
        <w:pStyle w:val="20"/>
        <w:shd w:val="clear" w:color="auto" w:fill="auto"/>
        <w:spacing w:line="240" w:lineRule="auto"/>
        <w:ind w:firstLine="709"/>
        <w:jc w:val="both"/>
      </w:pPr>
      <w:r>
        <w:t xml:space="preserve">-Государственной программой «Образование и молодежная политика» на 2021-2025 годы (подпрограмма 10 «Молодежная политика»); </w:t>
      </w:r>
    </w:p>
    <w:p w:rsidR="00E62719" w:rsidRDefault="00E62719" w:rsidP="00802E45">
      <w:pPr>
        <w:pStyle w:val="20"/>
        <w:shd w:val="clear" w:color="auto" w:fill="auto"/>
        <w:spacing w:line="240" w:lineRule="auto"/>
        <w:ind w:firstLine="709"/>
        <w:jc w:val="both"/>
      </w:pPr>
      <w:r>
        <w:t>-Законом Республики Беларусь «О воинской обязанности и воинской службе» (от 05.11.1992 № 1914-Х</w:t>
      </w:r>
      <w:r>
        <w:rPr>
          <w:lang w:val="en-US"/>
        </w:rPr>
        <w:t>II</w:t>
      </w:r>
      <w:r>
        <w:t>);</w:t>
      </w:r>
    </w:p>
    <w:p w:rsidR="00E62719" w:rsidRDefault="00E62719" w:rsidP="00802E45">
      <w:pPr>
        <w:pStyle w:val="20"/>
        <w:shd w:val="clear" w:color="auto" w:fill="auto"/>
        <w:spacing w:line="240" w:lineRule="auto"/>
        <w:ind w:firstLine="709"/>
        <w:jc w:val="both"/>
      </w:pPr>
      <w:r>
        <w:t>-Концепцией национальной безопасности Республики Беларусь (Указ Президента Республики Беларусь 9 ноября 2010 г. № 575);</w:t>
      </w:r>
    </w:p>
    <w:p w:rsidR="00E62719" w:rsidRDefault="00E62719" w:rsidP="00802E45">
      <w:pPr>
        <w:pStyle w:val="20"/>
        <w:shd w:val="clear" w:color="auto" w:fill="auto"/>
        <w:spacing w:line="240" w:lineRule="auto"/>
        <w:ind w:firstLine="709"/>
        <w:jc w:val="both"/>
      </w:pPr>
      <w:r>
        <w:t xml:space="preserve">-Концепцией информационной безопасности (постановление Совета безопасности Республики Беларусь 18 марта 2019 г. № 1); </w:t>
      </w:r>
    </w:p>
    <w:p w:rsidR="00E62719" w:rsidRDefault="00E62719" w:rsidP="00802E45">
      <w:pPr>
        <w:pStyle w:val="20"/>
        <w:shd w:val="clear" w:color="auto" w:fill="auto"/>
        <w:spacing w:line="240" w:lineRule="auto"/>
        <w:ind w:firstLine="709"/>
        <w:jc w:val="both"/>
      </w:pPr>
      <w:r>
        <w:t>-инструктивно-методическим письмом «Особенности организации социальной, воспитательной и идеологической работы в упреждениях общего среднего образования» (на учебный год);</w:t>
      </w:r>
    </w:p>
    <w:p w:rsidR="00E62719" w:rsidRDefault="00E62719" w:rsidP="00802E45">
      <w:pPr>
        <w:pStyle w:val="20"/>
        <w:shd w:val="clear" w:color="auto" w:fill="auto"/>
        <w:spacing w:line="240" w:lineRule="auto"/>
        <w:ind w:firstLine="709"/>
        <w:jc w:val="both"/>
      </w:pPr>
      <w:r>
        <w:t>-иными нормативными правовыми актами, методическими документами, регламентирующими вопросы военно-патриотического воспитания.</w:t>
      </w:r>
    </w:p>
    <w:p w:rsidR="00E62719" w:rsidRDefault="00E62719" w:rsidP="00802E45">
      <w:pPr>
        <w:pStyle w:val="20"/>
        <w:shd w:val="clear" w:color="auto" w:fill="auto"/>
        <w:spacing w:line="240" w:lineRule="auto"/>
        <w:ind w:firstLine="709"/>
        <w:jc w:val="both"/>
      </w:pPr>
      <w:r>
        <w:t>Целью военно-патриотического воспитания учащихся является формирование у них патриотического сознания, чувства верности своей Родине, готовности к выполнению задач по ее защите, развитие необходимых для этого способностей.</w:t>
      </w:r>
    </w:p>
    <w:p w:rsidR="00E62719" w:rsidRDefault="00E62719" w:rsidP="00802E45">
      <w:pPr>
        <w:pStyle w:val="20"/>
        <w:shd w:val="clear" w:color="auto" w:fill="auto"/>
        <w:spacing w:line="240" w:lineRule="auto"/>
        <w:ind w:firstLine="709"/>
        <w:jc w:val="both"/>
      </w:pPr>
      <w:r>
        <w:t>Задачи военно-патриотического воспитания учащихся на 2023/2024 учебный год были определены с учетом результатов работы в 2022/2023 учебном году:</w:t>
      </w:r>
    </w:p>
    <w:p w:rsidR="00E62719" w:rsidRDefault="00E62719" w:rsidP="00802E45">
      <w:pPr>
        <w:pStyle w:val="20"/>
        <w:shd w:val="clear" w:color="auto" w:fill="auto"/>
        <w:spacing w:line="240" w:lineRule="auto"/>
        <w:ind w:firstLine="709"/>
        <w:jc w:val="both"/>
      </w:pPr>
      <w:r>
        <w:t>-развитие у учащихся чувства гордости за историческое прошлое своего Отечества;</w:t>
      </w:r>
    </w:p>
    <w:p w:rsidR="00E62719" w:rsidRDefault="00E62719" w:rsidP="00802E45">
      <w:pPr>
        <w:pStyle w:val="20"/>
        <w:shd w:val="clear" w:color="auto" w:fill="auto"/>
        <w:spacing w:line="240" w:lineRule="auto"/>
        <w:ind w:firstLine="709"/>
        <w:jc w:val="both"/>
      </w:pPr>
      <w:r>
        <w:t>-воспитание почтительного отношения к Государственному гербу, Государственному флагу и Государственному гимну Республики Беларусь;</w:t>
      </w:r>
    </w:p>
    <w:p w:rsidR="00E62719" w:rsidRDefault="00E62719" w:rsidP="00802E45">
      <w:pPr>
        <w:pStyle w:val="20"/>
        <w:shd w:val="clear" w:color="auto" w:fill="auto"/>
        <w:spacing w:line="240" w:lineRule="auto"/>
        <w:ind w:firstLine="709"/>
        <w:jc w:val="both"/>
      </w:pPr>
      <w:r>
        <w:t xml:space="preserve">-воспитание уважения к истории и национальной культуре; </w:t>
      </w:r>
    </w:p>
    <w:p w:rsidR="00E62719" w:rsidRDefault="00E62719" w:rsidP="00802E45">
      <w:pPr>
        <w:pStyle w:val="20"/>
        <w:shd w:val="clear" w:color="auto" w:fill="auto"/>
        <w:spacing w:line="240" w:lineRule="auto"/>
        <w:ind w:firstLine="709"/>
        <w:jc w:val="both"/>
      </w:pPr>
      <w:r>
        <w:t xml:space="preserve">-формирование общечеловеческих и национальных ценностей; </w:t>
      </w:r>
    </w:p>
    <w:p w:rsidR="00E62719" w:rsidRDefault="00E62719" w:rsidP="00802E45">
      <w:pPr>
        <w:pStyle w:val="20"/>
        <w:shd w:val="clear" w:color="auto" w:fill="auto"/>
        <w:spacing w:line="240" w:lineRule="auto"/>
        <w:ind w:firstLine="709"/>
        <w:jc w:val="both"/>
      </w:pPr>
      <w:r>
        <w:t xml:space="preserve">-воспитание ответственности перед своим Отечеством; </w:t>
      </w:r>
    </w:p>
    <w:p w:rsidR="00E62719" w:rsidRDefault="00E62719" w:rsidP="00802E45">
      <w:pPr>
        <w:pStyle w:val="20"/>
        <w:shd w:val="clear" w:color="auto" w:fill="auto"/>
        <w:spacing w:line="240" w:lineRule="auto"/>
        <w:ind w:firstLine="709"/>
        <w:jc w:val="both"/>
      </w:pPr>
      <w:r>
        <w:t xml:space="preserve">-формирование готовности защищать интересы белорусского общества и государства, сражаться за Родину, свободу и независимость страны; </w:t>
      </w:r>
    </w:p>
    <w:p w:rsidR="00E62719" w:rsidRDefault="00E62719" w:rsidP="00802E45">
      <w:pPr>
        <w:pStyle w:val="20"/>
        <w:shd w:val="clear" w:color="auto" w:fill="auto"/>
        <w:spacing w:line="240" w:lineRule="auto"/>
        <w:ind w:firstLine="709"/>
        <w:jc w:val="both"/>
      </w:pPr>
      <w:r>
        <w:lastRenderedPageBreak/>
        <w:t>-формирование морально-психологических качеств, необходимых для защиты Отечества (самообладание, целеустремленность, волевой самоконтроль, стрессоустойчивость, ориентированность на выполнение социальных требований и др.);</w:t>
      </w:r>
    </w:p>
    <w:p w:rsidR="00E62719" w:rsidRDefault="00E62719" w:rsidP="00802E45">
      <w:pPr>
        <w:pStyle w:val="20"/>
        <w:shd w:val="clear" w:color="auto" w:fill="auto"/>
        <w:spacing w:line="240" w:lineRule="auto"/>
        <w:ind w:firstLine="709"/>
        <w:jc w:val="left"/>
      </w:pPr>
      <w:r>
        <w:t>-овладение физическими умениями и навыками.</w:t>
      </w:r>
    </w:p>
    <w:p w:rsidR="00E62719" w:rsidRDefault="00E62719" w:rsidP="00802E45">
      <w:pPr>
        <w:pStyle w:val="20"/>
        <w:shd w:val="clear" w:color="auto" w:fill="auto"/>
        <w:spacing w:line="240" w:lineRule="auto"/>
        <w:ind w:firstLine="709"/>
        <w:jc w:val="both"/>
      </w:pPr>
      <w:r>
        <w:t>Военно-патриотическое воспитание учащихся осуществлялось в соответствии с утверждённым годовым планом работы ГУО «Средняя школа № 31 г. Витебска имени В.З.Хоружей» за 2023/2024 год по пяти основным направлениям: военно-идеологическому, военно-историческому, военно-спортивному, гражданско-патриотическому, основам безопасности жизнедеятельности.</w:t>
      </w:r>
    </w:p>
    <w:p w:rsidR="00E62719" w:rsidRPr="00D418A1" w:rsidRDefault="00E62719" w:rsidP="00802E45">
      <w:pPr>
        <w:spacing w:after="0" w:line="240" w:lineRule="auto"/>
        <w:ind w:firstLine="709"/>
        <w:jc w:val="both"/>
        <w:rPr>
          <w:rFonts w:ascii="Times New Roman" w:hAnsi="Times New Roman" w:cs="Times New Roman"/>
          <w:sz w:val="28"/>
          <w:szCs w:val="28"/>
        </w:rPr>
      </w:pPr>
      <w:r w:rsidRPr="00D418A1">
        <w:rPr>
          <w:rFonts w:ascii="Times New Roman" w:hAnsi="Times New Roman" w:cs="Times New Roman"/>
          <w:sz w:val="28"/>
          <w:szCs w:val="28"/>
        </w:rPr>
        <w:t xml:space="preserve">При планировании и проведении мероприятий учитывались следующие критерии работы: </w:t>
      </w:r>
    </w:p>
    <w:p w:rsidR="00E62719" w:rsidRPr="00D418A1" w:rsidRDefault="00E62719" w:rsidP="00802E45">
      <w:pPr>
        <w:spacing w:after="0" w:line="240" w:lineRule="auto"/>
        <w:ind w:firstLine="709"/>
        <w:jc w:val="both"/>
        <w:rPr>
          <w:rFonts w:ascii="Times New Roman" w:eastAsia="Times New Roman" w:hAnsi="Times New Roman" w:cs="Times New Roman"/>
          <w:color w:val="000000"/>
          <w:sz w:val="28"/>
          <w:szCs w:val="28"/>
          <w:lang w:eastAsia="ru-RU"/>
        </w:rPr>
      </w:pPr>
      <w:r w:rsidRPr="00D418A1">
        <w:rPr>
          <w:rFonts w:ascii="Times New Roman" w:hAnsi="Times New Roman" w:cs="Times New Roman"/>
          <w:sz w:val="28"/>
          <w:szCs w:val="28"/>
        </w:rPr>
        <w:t>о</w:t>
      </w:r>
      <w:r w:rsidRPr="00D418A1">
        <w:rPr>
          <w:rFonts w:ascii="Times New Roman" w:eastAsia="Times New Roman" w:hAnsi="Times New Roman" w:cs="Times New Roman"/>
          <w:color w:val="000000"/>
          <w:sz w:val="28"/>
          <w:szCs w:val="28"/>
          <w:lang w:eastAsia="ru-RU"/>
        </w:rPr>
        <w:t>рганизация мероприятий по военно-патриотическому воспитанию, учитывая календарь государственных праздников, праздничных дней и памятных дат;</w:t>
      </w:r>
    </w:p>
    <w:p w:rsidR="00E62719" w:rsidRPr="00D418A1" w:rsidRDefault="00E62719" w:rsidP="00802E45">
      <w:pPr>
        <w:spacing w:after="0" w:line="240" w:lineRule="auto"/>
        <w:ind w:firstLine="709"/>
        <w:jc w:val="both"/>
        <w:rPr>
          <w:rFonts w:ascii="Times New Roman" w:eastAsia="Times New Roman" w:hAnsi="Times New Roman" w:cs="Times New Roman"/>
          <w:color w:val="000000"/>
          <w:sz w:val="28"/>
          <w:szCs w:val="28"/>
          <w:lang w:eastAsia="ru-RU"/>
        </w:rPr>
      </w:pPr>
      <w:r w:rsidRPr="00D418A1">
        <w:rPr>
          <w:rFonts w:ascii="Times New Roman" w:eastAsia="Times New Roman" w:hAnsi="Times New Roman" w:cs="Times New Roman"/>
          <w:color w:val="000000"/>
          <w:sz w:val="28"/>
          <w:szCs w:val="28"/>
          <w:lang w:eastAsia="ru-RU"/>
        </w:rPr>
        <w:t>сотрудничество с воинскими частями и подразделениями Вооруженных сил Республики Беларусь;</w:t>
      </w:r>
    </w:p>
    <w:p w:rsidR="00E62719" w:rsidRPr="00D418A1" w:rsidRDefault="00E62719" w:rsidP="00802E45">
      <w:pPr>
        <w:spacing w:after="0" w:line="240" w:lineRule="auto"/>
        <w:ind w:firstLine="709"/>
        <w:jc w:val="both"/>
        <w:rPr>
          <w:rFonts w:ascii="Times New Roman" w:hAnsi="Times New Roman" w:cs="Times New Roman"/>
          <w:color w:val="000000"/>
          <w:sz w:val="28"/>
          <w:szCs w:val="28"/>
        </w:rPr>
      </w:pPr>
      <w:r w:rsidRPr="00D418A1">
        <w:rPr>
          <w:rFonts w:ascii="Times New Roman" w:hAnsi="Times New Roman" w:cs="Times New Roman"/>
          <w:color w:val="000000"/>
          <w:sz w:val="28"/>
          <w:szCs w:val="28"/>
        </w:rPr>
        <w:t>участие в проведении церемониалов (митингов) у мемориалов, обелисков воинской славы, братских могил воинов, павших в годы Великой Отечественной войны;</w:t>
      </w:r>
    </w:p>
    <w:p w:rsidR="00E62719" w:rsidRPr="00D418A1" w:rsidRDefault="00E62719" w:rsidP="00802E45">
      <w:pPr>
        <w:spacing w:after="0" w:line="240" w:lineRule="auto"/>
        <w:ind w:firstLine="709"/>
        <w:jc w:val="both"/>
        <w:rPr>
          <w:rFonts w:ascii="Times New Roman" w:hAnsi="Times New Roman" w:cs="Times New Roman"/>
          <w:color w:val="000000"/>
          <w:sz w:val="28"/>
          <w:szCs w:val="28"/>
        </w:rPr>
      </w:pPr>
      <w:r w:rsidRPr="00D418A1">
        <w:rPr>
          <w:rFonts w:ascii="Times New Roman" w:hAnsi="Times New Roman" w:cs="Times New Roman"/>
          <w:color w:val="000000"/>
          <w:sz w:val="28"/>
          <w:szCs w:val="28"/>
        </w:rPr>
        <w:t xml:space="preserve">участие в республиканских, городских и районных мероприятиях воспитательной и военно-патриотической направленности; </w:t>
      </w:r>
    </w:p>
    <w:p w:rsidR="00E62719" w:rsidRPr="00D418A1" w:rsidRDefault="00E62719" w:rsidP="00802E45">
      <w:pPr>
        <w:spacing w:after="0" w:line="240" w:lineRule="auto"/>
        <w:ind w:firstLine="709"/>
        <w:jc w:val="both"/>
        <w:rPr>
          <w:rFonts w:ascii="Times New Roman" w:hAnsi="Times New Roman" w:cs="Times New Roman"/>
          <w:color w:val="000000"/>
          <w:sz w:val="28"/>
          <w:szCs w:val="28"/>
        </w:rPr>
      </w:pPr>
      <w:r w:rsidRPr="00D418A1">
        <w:rPr>
          <w:rFonts w:ascii="Times New Roman" w:hAnsi="Times New Roman" w:cs="Times New Roman"/>
          <w:color w:val="000000"/>
          <w:sz w:val="28"/>
          <w:szCs w:val="28"/>
        </w:rPr>
        <w:t>проведение тематических экскурсий, связанным с историей периода Великой Отечественной войны, а также интернациональной войны в Афганистане;</w:t>
      </w:r>
    </w:p>
    <w:p w:rsidR="00E62719" w:rsidRPr="00CB3270" w:rsidRDefault="00E62719" w:rsidP="00802E45">
      <w:pPr>
        <w:spacing w:after="0" w:line="240" w:lineRule="auto"/>
        <w:ind w:firstLine="709"/>
        <w:jc w:val="both"/>
        <w:rPr>
          <w:rFonts w:ascii="Times New Roman" w:hAnsi="Times New Roman" w:cs="Times New Roman"/>
          <w:color w:val="000000"/>
          <w:sz w:val="28"/>
          <w:szCs w:val="28"/>
          <w:lang w:val="ru-RU"/>
        </w:rPr>
      </w:pPr>
      <w:r w:rsidRPr="00D418A1">
        <w:rPr>
          <w:rFonts w:ascii="Times New Roman" w:hAnsi="Times New Roman" w:cs="Times New Roman"/>
          <w:color w:val="000000"/>
          <w:sz w:val="28"/>
          <w:szCs w:val="28"/>
        </w:rPr>
        <w:t>прове</w:t>
      </w:r>
      <w:r>
        <w:rPr>
          <w:rFonts w:ascii="Times New Roman" w:hAnsi="Times New Roman" w:cs="Times New Roman"/>
          <w:color w:val="000000"/>
          <w:sz w:val="28"/>
          <w:szCs w:val="28"/>
        </w:rPr>
        <w:t xml:space="preserve">дение акций по благоустройству и уборки территории возле бюста </w:t>
      </w:r>
      <w:r>
        <w:rPr>
          <w:rFonts w:ascii="Times New Roman" w:hAnsi="Times New Roman" w:cs="Times New Roman"/>
          <w:color w:val="000000"/>
          <w:sz w:val="28"/>
          <w:szCs w:val="28"/>
          <w:lang w:val="ru-RU"/>
        </w:rPr>
        <w:t>Героя Советского Союза В.З. Хоружей</w:t>
      </w:r>
      <w:r w:rsidRPr="00D418A1">
        <w:rPr>
          <w:rFonts w:ascii="Times New Roman" w:hAnsi="Times New Roman" w:cs="Times New Roman"/>
          <w:color w:val="000000"/>
          <w:sz w:val="28"/>
          <w:szCs w:val="28"/>
        </w:rPr>
        <w:t>»</w:t>
      </w:r>
      <w:r>
        <w:rPr>
          <w:rFonts w:ascii="Times New Roman" w:hAnsi="Times New Roman" w:cs="Times New Roman"/>
          <w:color w:val="000000"/>
          <w:sz w:val="28"/>
          <w:szCs w:val="28"/>
          <w:lang w:val="ru-RU"/>
        </w:rPr>
        <w:t>;</w:t>
      </w:r>
    </w:p>
    <w:p w:rsidR="00E62719" w:rsidRPr="00D418A1" w:rsidRDefault="00E62719" w:rsidP="00802E45">
      <w:pPr>
        <w:spacing w:after="0" w:line="240" w:lineRule="auto"/>
        <w:ind w:firstLine="709"/>
        <w:jc w:val="both"/>
        <w:rPr>
          <w:rFonts w:ascii="Times New Roman" w:hAnsi="Times New Roman" w:cs="Times New Roman"/>
          <w:color w:val="000000"/>
          <w:sz w:val="28"/>
          <w:szCs w:val="28"/>
        </w:rPr>
      </w:pPr>
      <w:r w:rsidRPr="00D418A1">
        <w:rPr>
          <w:rFonts w:ascii="Times New Roman" w:hAnsi="Times New Roman" w:cs="Times New Roman"/>
          <w:color w:val="000000"/>
          <w:sz w:val="28"/>
          <w:szCs w:val="28"/>
        </w:rPr>
        <w:t>проведение мероприятий военно-патриотической работы, дней воинской славы с участием ветеранов Великой Отечественной войны, очевидцев и участников военных событий, воинов-интернационалистов;</w:t>
      </w:r>
    </w:p>
    <w:p w:rsidR="00E62719" w:rsidRPr="00D418A1" w:rsidRDefault="00E62719" w:rsidP="00802E45">
      <w:pPr>
        <w:spacing w:after="0" w:line="240" w:lineRule="auto"/>
        <w:ind w:firstLine="709"/>
        <w:jc w:val="both"/>
        <w:rPr>
          <w:rFonts w:ascii="Times New Roman" w:hAnsi="Times New Roman" w:cs="Times New Roman"/>
          <w:color w:val="000000"/>
          <w:sz w:val="28"/>
          <w:szCs w:val="28"/>
        </w:rPr>
      </w:pPr>
      <w:r w:rsidRPr="00D418A1">
        <w:rPr>
          <w:rFonts w:ascii="Times New Roman" w:hAnsi="Times New Roman" w:cs="Times New Roman"/>
          <w:color w:val="000000"/>
          <w:sz w:val="28"/>
          <w:szCs w:val="28"/>
        </w:rPr>
        <w:t>организация показов с последующим обсуждением хронико-документальных, кино- и видеофильмов о Великой Отечественной войне и других событиях военных лихолетий на территории Беларуси в рамках реализации Республиканского культурно-патриотического киномарафона «Смотри и помни»;</w:t>
      </w:r>
    </w:p>
    <w:p w:rsidR="00E62719" w:rsidRPr="00D418A1" w:rsidRDefault="00E62719" w:rsidP="00802E45">
      <w:pPr>
        <w:spacing w:after="0" w:line="240" w:lineRule="auto"/>
        <w:ind w:firstLine="709"/>
        <w:jc w:val="both"/>
        <w:rPr>
          <w:rFonts w:ascii="Times New Roman" w:hAnsi="Times New Roman" w:cs="Times New Roman"/>
          <w:color w:val="000000"/>
          <w:sz w:val="28"/>
          <w:szCs w:val="28"/>
        </w:rPr>
      </w:pPr>
      <w:r w:rsidRPr="00D418A1">
        <w:rPr>
          <w:rFonts w:ascii="Times New Roman" w:hAnsi="Times New Roman" w:cs="Times New Roman"/>
          <w:color w:val="000000"/>
          <w:sz w:val="28"/>
          <w:szCs w:val="28"/>
        </w:rPr>
        <w:t xml:space="preserve">проведение мероприятий, приуроченных к важным историческим и памятным </w:t>
      </w:r>
      <w:r>
        <w:rPr>
          <w:rFonts w:ascii="Times New Roman" w:hAnsi="Times New Roman" w:cs="Times New Roman"/>
          <w:color w:val="000000"/>
          <w:sz w:val="28"/>
          <w:szCs w:val="28"/>
        </w:rPr>
        <w:t>датам в истории Вооруженных сил.</w:t>
      </w:r>
    </w:p>
    <w:p w:rsidR="00E62719" w:rsidRPr="00D418A1" w:rsidRDefault="00E62719" w:rsidP="00802E45">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течение 2023/2024</w:t>
      </w:r>
      <w:r>
        <w:rPr>
          <w:rFonts w:ascii="Times New Roman" w:eastAsia="Calibri" w:hAnsi="Times New Roman" w:cs="Times New Roman"/>
          <w:color w:val="000000"/>
          <w:sz w:val="28"/>
          <w:szCs w:val="28"/>
          <w:lang w:val="ru-RU"/>
        </w:rPr>
        <w:t xml:space="preserve"> </w:t>
      </w:r>
      <w:r w:rsidRPr="00D418A1">
        <w:rPr>
          <w:rFonts w:ascii="Times New Roman" w:eastAsia="Calibri" w:hAnsi="Times New Roman" w:cs="Times New Roman"/>
          <w:color w:val="000000"/>
          <w:sz w:val="28"/>
          <w:szCs w:val="28"/>
        </w:rPr>
        <w:t>учебног</w:t>
      </w:r>
      <w:r>
        <w:rPr>
          <w:rFonts w:ascii="Times New Roman" w:eastAsia="Calibri" w:hAnsi="Times New Roman" w:cs="Times New Roman"/>
          <w:color w:val="000000"/>
          <w:sz w:val="28"/>
          <w:szCs w:val="28"/>
        </w:rPr>
        <w:t>о года в ГУО «Средняя школа №</w:t>
      </w:r>
      <w:r>
        <w:rPr>
          <w:rFonts w:ascii="Times New Roman" w:eastAsia="Calibri" w:hAnsi="Times New Roman" w:cs="Times New Roman"/>
          <w:color w:val="000000"/>
          <w:sz w:val="28"/>
          <w:szCs w:val="28"/>
          <w:lang w:val="ru-RU"/>
        </w:rPr>
        <w:t xml:space="preserve"> </w:t>
      </w:r>
      <w:r>
        <w:rPr>
          <w:rFonts w:ascii="Times New Roman" w:eastAsia="Calibri" w:hAnsi="Times New Roman" w:cs="Times New Roman"/>
          <w:color w:val="000000"/>
          <w:sz w:val="28"/>
          <w:szCs w:val="28"/>
        </w:rPr>
        <w:t>31</w:t>
      </w:r>
      <w:r w:rsidRPr="00D418A1">
        <w:rPr>
          <w:rFonts w:ascii="Times New Roman" w:eastAsia="Calibri" w:hAnsi="Times New Roman" w:cs="Times New Roman"/>
          <w:color w:val="000000"/>
          <w:sz w:val="28"/>
          <w:szCs w:val="28"/>
        </w:rPr>
        <w:t xml:space="preserve"> г.</w:t>
      </w:r>
      <w:r>
        <w:rPr>
          <w:rFonts w:ascii="Times New Roman" w:eastAsia="Calibri" w:hAnsi="Times New Roman" w:cs="Times New Roman"/>
          <w:color w:val="000000"/>
          <w:sz w:val="28"/>
          <w:szCs w:val="28"/>
          <w:lang w:val="ru-RU"/>
        </w:rPr>
        <w:t> </w:t>
      </w:r>
      <w:r w:rsidRPr="00D418A1">
        <w:rPr>
          <w:rFonts w:ascii="Times New Roman" w:eastAsia="Calibri" w:hAnsi="Times New Roman" w:cs="Times New Roman"/>
          <w:color w:val="000000"/>
          <w:sz w:val="28"/>
          <w:szCs w:val="28"/>
        </w:rPr>
        <w:t>Витебска</w:t>
      </w:r>
      <w:r>
        <w:rPr>
          <w:rFonts w:ascii="Times New Roman" w:eastAsia="Calibri" w:hAnsi="Times New Roman" w:cs="Times New Roman"/>
          <w:color w:val="000000"/>
          <w:sz w:val="28"/>
          <w:szCs w:val="28"/>
          <w:lang w:val="ru-RU"/>
        </w:rPr>
        <w:t xml:space="preserve"> имени В.З.Хоружей</w:t>
      </w:r>
      <w:r w:rsidRPr="00D418A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ru-RU"/>
        </w:rPr>
        <w:t xml:space="preserve"> </w:t>
      </w:r>
      <w:r w:rsidRPr="00D418A1">
        <w:rPr>
          <w:rFonts w:ascii="Times New Roman" w:eastAsia="Calibri" w:hAnsi="Times New Roman" w:cs="Times New Roman"/>
          <w:color w:val="000000"/>
          <w:sz w:val="28"/>
          <w:szCs w:val="28"/>
        </w:rPr>
        <w:t>данные направления реализовывались посредством классных и информационных</w:t>
      </w:r>
      <w:r>
        <w:rPr>
          <w:rFonts w:ascii="Times New Roman" w:eastAsia="Calibri" w:hAnsi="Times New Roman" w:cs="Times New Roman"/>
          <w:color w:val="000000"/>
          <w:sz w:val="28"/>
          <w:szCs w:val="28"/>
          <w:lang w:val="ru-RU"/>
        </w:rPr>
        <w:t xml:space="preserve"> </w:t>
      </w:r>
      <w:r w:rsidRPr="00D418A1">
        <w:rPr>
          <w:rFonts w:ascii="Times New Roman" w:eastAsia="Calibri" w:hAnsi="Times New Roman" w:cs="Times New Roman"/>
          <w:color w:val="000000"/>
          <w:sz w:val="28"/>
          <w:szCs w:val="28"/>
        </w:rPr>
        <w:t xml:space="preserve">часов, встреч с ветеранами и офицерами Вооруженных сил Республики </w:t>
      </w:r>
      <w:r>
        <w:rPr>
          <w:rFonts w:ascii="Times New Roman" w:eastAsia="Calibri" w:hAnsi="Times New Roman" w:cs="Times New Roman"/>
          <w:color w:val="000000"/>
          <w:sz w:val="28"/>
          <w:szCs w:val="28"/>
        </w:rPr>
        <w:t xml:space="preserve">Беларусь, сотрудниками </w:t>
      </w:r>
      <w:r>
        <w:rPr>
          <w:rFonts w:ascii="Times New Roman" w:eastAsia="Calibri" w:hAnsi="Times New Roman" w:cs="Times New Roman"/>
          <w:color w:val="000000"/>
          <w:sz w:val="28"/>
          <w:szCs w:val="28"/>
          <w:lang w:val="ru-RU"/>
        </w:rPr>
        <w:t>МВД Республики Беларусь</w:t>
      </w:r>
      <w:r w:rsidRPr="00D418A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ru-RU"/>
        </w:rPr>
        <w:t xml:space="preserve">сотрудниками МЧС Республики Беларусь, представителями пограничного комитета Республики Беларусь </w:t>
      </w:r>
      <w:r w:rsidRPr="00D418A1">
        <w:rPr>
          <w:rFonts w:ascii="Times New Roman" w:eastAsia="Calibri" w:hAnsi="Times New Roman" w:cs="Times New Roman"/>
          <w:color w:val="000000"/>
          <w:sz w:val="28"/>
          <w:szCs w:val="28"/>
        </w:rPr>
        <w:t xml:space="preserve">через реализацию информационно-образовательного проекта «Школа Активного </w:t>
      </w:r>
      <w:r w:rsidRPr="00D418A1">
        <w:rPr>
          <w:rFonts w:ascii="Times New Roman" w:eastAsia="Calibri" w:hAnsi="Times New Roman" w:cs="Times New Roman"/>
          <w:color w:val="000000"/>
          <w:sz w:val="28"/>
          <w:szCs w:val="28"/>
        </w:rPr>
        <w:lastRenderedPageBreak/>
        <w:t>Гражданина»,</w:t>
      </w:r>
      <w:r>
        <w:rPr>
          <w:rFonts w:ascii="Times New Roman" w:eastAsia="Calibri" w:hAnsi="Times New Roman" w:cs="Times New Roman"/>
          <w:color w:val="000000"/>
          <w:sz w:val="28"/>
          <w:szCs w:val="28"/>
          <w:lang w:val="ru-RU"/>
        </w:rPr>
        <w:t xml:space="preserve"> </w:t>
      </w:r>
      <w:r w:rsidRPr="00D418A1">
        <w:rPr>
          <w:rFonts w:ascii="Times New Roman" w:eastAsia="Calibri" w:hAnsi="Times New Roman" w:cs="Times New Roman"/>
          <w:color w:val="000000"/>
          <w:sz w:val="28"/>
          <w:szCs w:val="28"/>
        </w:rPr>
        <w:t>проведением</w:t>
      </w:r>
      <w:r>
        <w:rPr>
          <w:rFonts w:ascii="Times New Roman" w:eastAsia="Calibri" w:hAnsi="Times New Roman" w:cs="Times New Roman"/>
          <w:color w:val="000000"/>
          <w:sz w:val="28"/>
          <w:szCs w:val="28"/>
          <w:lang w:val="ru-RU"/>
        </w:rPr>
        <w:t xml:space="preserve"> </w:t>
      </w:r>
      <w:r w:rsidRPr="00D418A1">
        <w:rPr>
          <w:rFonts w:ascii="Times New Roman" w:eastAsia="Calibri" w:hAnsi="Times New Roman" w:cs="Times New Roman"/>
          <w:color w:val="000000"/>
          <w:sz w:val="28"/>
          <w:szCs w:val="28"/>
        </w:rPr>
        <w:t>экскурсий и других мероприятий патриотической направленности.</w:t>
      </w:r>
    </w:p>
    <w:p w:rsidR="00E62719" w:rsidRDefault="00E62719" w:rsidP="00802E45">
      <w:pPr>
        <w:spacing w:after="0" w:line="240" w:lineRule="auto"/>
        <w:ind w:firstLine="709"/>
        <w:jc w:val="both"/>
        <w:rPr>
          <w:rFonts w:ascii="Times New Roman" w:hAnsi="Times New Roman" w:cs="Times New Roman"/>
          <w:sz w:val="28"/>
          <w:szCs w:val="28"/>
          <w:lang w:val="ru-RU"/>
        </w:rPr>
      </w:pPr>
      <w:r w:rsidRPr="00D418A1">
        <w:rPr>
          <w:rFonts w:ascii="Times New Roman" w:hAnsi="Times New Roman" w:cs="Times New Roman"/>
          <w:sz w:val="28"/>
          <w:szCs w:val="28"/>
        </w:rPr>
        <w:t>Например, профессиональному ориентированию учащихся по выбору военной профессии способств</w:t>
      </w:r>
      <w:r>
        <w:rPr>
          <w:rFonts w:ascii="Times New Roman" w:hAnsi="Times New Roman" w:cs="Times New Roman"/>
          <w:sz w:val="28"/>
          <w:szCs w:val="28"/>
          <w:lang w:val="ru-RU"/>
        </w:rPr>
        <w:t>овала</w:t>
      </w:r>
      <w:r w:rsidRPr="00D418A1">
        <w:rPr>
          <w:rFonts w:ascii="Times New Roman" w:hAnsi="Times New Roman" w:cs="Times New Roman"/>
          <w:sz w:val="28"/>
          <w:szCs w:val="28"/>
        </w:rPr>
        <w:t xml:space="preserve"> организация и пр</w:t>
      </w:r>
      <w:r>
        <w:rPr>
          <w:rFonts w:ascii="Times New Roman" w:hAnsi="Times New Roman" w:cs="Times New Roman"/>
          <w:sz w:val="28"/>
          <w:szCs w:val="28"/>
        </w:rPr>
        <w:t>оведение занятий по теме «</w:t>
      </w:r>
      <w:r>
        <w:rPr>
          <w:rFonts w:ascii="Times New Roman" w:hAnsi="Times New Roman" w:cs="Times New Roman"/>
          <w:sz w:val="28"/>
          <w:szCs w:val="28"/>
          <w:lang w:val="ru-RU"/>
        </w:rPr>
        <w:t>Знакомство с профессиями и образовательными учреждениями в силовых структурах Республики Беларусь</w:t>
      </w:r>
      <w:r w:rsidRPr="00D418A1">
        <w:rPr>
          <w:rFonts w:ascii="Times New Roman" w:hAnsi="Times New Roman" w:cs="Times New Roman"/>
          <w:sz w:val="28"/>
          <w:szCs w:val="28"/>
        </w:rPr>
        <w:t>»</w:t>
      </w:r>
      <w:r>
        <w:rPr>
          <w:rFonts w:ascii="Times New Roman" w:hAnsi="Times New Roman" w:cs="Times New Roman"/>
          <w:sz w:val="28"/>
          <w:szCs w:val="28"/>
          <w:lang w:val="ru-RU"/>
        </w:rPr>
        <w:t>.</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Так 04.10.2023 перед учащимися 11-х классов выступил преподаватель военной академии Республики Беларусь Васильев А.Д.;</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17.10.2023 перед учащимися 9 классов выступил командир медицинской роты 103-й бригады вооруженных сил Республики Беларусь гвардии капитан Иванов В.П.;</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18.10.2023 перед учащимися 9-х классов выступила старший инспектор по особым поручениям надзорно-исполнительской деятельности УВД Витоблисполкома майор милиции Прокопович А.О.;</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26.10.2023 перед учащимися 10 классов выступила инспектор ИДН Первомайского РОВД г.Витебска старший лейтенант милиции Щетинникова Е.Е.;</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15.11.2023 перед учащимися 11-х классов выступил старший офицер Полоцкого пограничного отряда майор Лукша А.А.;</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16.11.2023 перед учащимися 8-х классов выступил старший инспектор ГАИ УВД Витоблисполкома майор милиции</w:t>
      </w:r>
      <w:r w:rsidRPr="00D418A1">
        <w:rPr>
          <w:rFonts w:ascii="Times New Roman" w:hAnsi="Times New Roman" w:cs="Times New Roman"/>
          <w:sz w:val="28"/>
          <w:szCs w:val="28"/>
        </w:rPr>
        <w:t xml:space="preserve"> </w:t>
      </w:r>
      <w:r>
        <w:rPr>
          <w:rFonts w:ascii="Times New Roman" w:hAnsi="Times New Roman" w:cs="Times New Roman"/>
          <w:sz w:val="28"/>
          <w:szCs w:val="28"/>
          <w:lang w:val="ru-RU"/>
        </w:rPr>
        <w:t>Масютенко Е.В.;</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17.11.2023 в связи со 100-ем службы участковых инспекторов милиции, перед учащимися 9-х классов выступил старший участковый инспектор Первомайского РОВД г.Витебска майор милиции Булыня С.А. и руководитель по военно-патриотическому воспитанию майор милиции в отставке Еремеев М.М.;</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28.11.2023 перед учащимися 11-х классов выступил сотрудник Витебского городского отдела МЧС подполковник внутренней службы Максименко А.Н.;</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12.12.2023 перед учащимися 9-х классов выступила заместитель начальника Центра пропаганды МЧС майор внутренней службы Борисевич Т.И.;</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02.02.2024 перед учащимися 11-х классов выступил представитель Витебской городской организации воинов-интернационалистов «Братство» полковник запаса вооруженных сил Республики Беларусь Поваляев М.Г.;</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08.02.2024 перед учащимися 9-х классов выступил инс</w:t>
      </w:r>
      <w:r w:rsidR="00B07452">
        <w:rPr>
          <w:rFonts w:ascii="Times New Roman" w:hAnsi="Times New Roman" w:cs="Times New Roman"/>
          <w:sz w:val="28"/>
          <w:szCs w:val="28"/>
          <w:lang w:val="ru-RU"/>
        </w:rPr>
        <w:t>труктор Витебского аэроклуба имен</w:t>
      </w:r>
      <w:r>
        <w:rPr>
          <w:rFonts w:ascii="Times New Roman" w:hAnsi="Times New Roman" w:cs="Times New Roman"/>
          <w:sz w:val="28"/>
          <w:szCs w:val="28"/>
          <w:lang w:val="ru-RU"/>
        </w:rPr>
        <w:t>и А.К. Горовца ДОСААФ Республики Беларусь Свиридов В.В</w:t>
      </w:r>
      <w:r w:rsidRPr="00D418A1">
        <w:rPr>
          <w:rFonts w:ascii="Times New Roman" w:hAnsi="Times New Roman" w:cs="Times New Roman"/>
          <w:sz w:val="28"/>
          <w:szCs w:val="28"/>
        </w:rPr>
        <w:t>.</w:t>
      </w:r>
      <w:r>
        <w:rPr>
          <w:rFonts w:ascii="Times New Roman" w:hAnsi="Times New Roman" w:cs="Times New Roman"/>
          <w:sz w:val="28"/>
          <w:szCs w:val="28"/>
          <w:lang w:val="ru-RU"/>
        </w:rPr>
        <w:t>;</w:t>
      </w:r>
    </w:p>
    <w:p w:rsidR="00E62719" w:rsidRDefault="00336F00"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28.02.2024 перед учащимися 10б</w:t>
      </w:r>
      <w:r w:rsidR="00E62719">
        <w:rPr>
          <w:rFonts w:ascii="Times New Roman" w:hAnsi="Times New Roman" w:cs="Times New Roman"/>
          <w:sz w:val="28"/>
          <w:szCs w:val="28"/>
          <w:lang w:val="ru-RU"/>
        </w:rPr>
        <w:t xml:space="preserve"> класса выступил старший инспектор ОНИД УВД Витоблисполкома лейтенант милиции Логинов А.А. Так же были посещены:</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25.10.2023 учащимися 9-х классов войсковая часть 5524</w:t>
      </w:r>
      <w:r w:rsidRPr="00D418A1">
        <w:rPr>
          <w:rFonts w:ascii="Times New Roman" w:hAnsi="Times New Roman" w:cs="Times New Roman"/>
          <w:sz w:val="28"/>
          <w:szCs w:val="28"/>
        </w:rPr>
        <w:t xml:space="preserve"> </w:t>
      </w:r>
      <w:r>
        <w:rPr>
          <w:rFonts w:ascii="Times New Roman" w:hAnsi="Times New Roman" w:cs="Times New Roman"/>
          <w:sz w:val="28"/>
          <w:szCs w:val="28"/>
          <w:lang w:val="ru-RU"/>
        </w:rPr>
        <w:t>МВД Республики Беларусь;</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30.11.2023 учащимися 9-х классов отряд милиции особого назначения при УВД Витоблисполкома;</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19.01.2024 учащимися 9-х классов городской отдел по чрезвычайным ситуациям</w:t>
      </w:r>
      <w:r w:rsidR="00D602A2" w:rsidRPr="00D602A2">
        <w:rPr>
          <w:rFonts w:ascii="Times New Roman" w:hAnsi="Times New Roman" w:cs="Times New Roman"/>
          <w:sz w:val="28"/>
          <w:szCs w:val="28"/>
          <w:lang w:val="ru-RU"/>
        </w:rPr>
        <w:t xml:space="preserve"> </w:t>
      </w:r>
      <w:r w:rsidR="00D602A2">
        <w:rPr>
          <w:rFonts w:ascii="Times New Roman" w:hAnsi="Times New Roman" w:cs="Times New Roman"/>
          <w:sz w:val="28"/>
          <w:szCs w:val="28"/>
          <w:lang w:val="ru-RU"/>
        </w:rPr>
        <w:t>МЧС Республики Беларусь;</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21.02.2024 учащимися 9-х классов войсковая часть 52287 мобильной бригады ВДВ воор</w:t>
      </w:r>
      <w:r w:rsidR="00D602A2">
        <w:rPr>
          <w:rFonts w:ascii="Times New Roman" w:hAnsi="Times New Roman" w:cs="Times New Roman"/>
          <w:sz w:val="28"/>
          <w:szCs w:val="28"/>
          <w:lang w:val="ru-RU"/>
        </w:rPr>
        <w:t>уженных сил Республики Беларусь;</w:t>
      </w:r>
    </w:p>
    <w:p w:rsidR="00D602A2" w:rsidRDefault="00D602A2"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16.05.2024 учащимися военно-патриотического класса войсковая часть 103 отдельной гвардейской воздушно-десантной бригады Республики Беларусь.</w:t>
      </w:r>
    </w:p>
    <w:p w:rsidR="00E62719" w:rsidRPr="001D6CFC" w:rsidRDefault="00E62719" w:rsidP="00802E45">
      <w:pPr>
        <w:spacing w:after="0" w:line="240" w:lineRule="auto"/>
        <w:ind w:firstLine="709"/>
        <w:jc w:val="both"/>
        <w:rPr>
          <w:rFonts w:ascii="Times New Roman" w:hAnsi="Times New Roman" w:cs="Times New Roman"/>
          <w:sz w:val="28"/>
          <w:szCs w:val="28"/>
        </w:rPr>
      </w:pPr>
      <w:r w:rsidRPr="00D418A1">
        <w:rPr>
          <w:rFonts w:ascii="Times New Roman" w:hAnsi="Times New Roman" w:cs="Times New Roman"/>
          <w:sz w:val="28"/>
          <w:szCs w:val="28"/>
        </w:rPr>
        <w:t>Ве</w:t>
      </w:r>
      <w:r>
        <w:rPr>
          <w:rFonts w:ascii="Times New Roman" w:hAnsi="Times New Roman" w:cs="Times New Roman"/>
          <w:sz w:val="28"/>
          <w:szCs w:val="28"/>
        </w:rPr>
        <w:t>ктор беседы с учащим</w:t>
      </w:r>
      <w:r>
        <w:rPr>
          <w:rFonts w:ascii="Times New Roman" w:hAnsi="Times New Roman" w:cs="Times New Roman"/>
          <w:sz w:val="28"/>
          <w:szCs w:val="28"/>
          <w:lang w:val="ru-RU"/>
        </w:rPr>
        <w:t>ися</w:t>
      </w:r>
      <w:r w:rsidRPr="00D418A1">
        <w:rPr>
          <w:rFonts w:ascii="Times New Roman" w:hAnsi="Times New Roman" w:cs="Times New Roman"/>
          <w:sz w:val="28"/>
          <w:szCs w:val="28"/>
        </w:rPr>
        <w:t xml:space="preserve"> был направлен на осмысле</w:t>
      </w:r>
      <w:r>
        <w:rPr>
          <w:rFonts w:ascii="Times New Roman" w:hAnsi="Times New Roman" w:cs="Times New Roman"/>
          <w:sz w:val="28"/>
          <w:szCs w:val="28"/>
        </w:rPr>
        <w:t xml:space="preserve">нный выбор </w:t>
      </w:r>
      <w:r w:rsidRPr="00D418A1">
        <w:rPr>
          <w:rFonts w:ascii="Times New Roman" w:hAnsi="Times New Roman" w:cs="Times New Roman"/>
          <w:sz w:val="28"/>
          <w:szCs w:val="28"/>
        </w:rPr>
        <w:t xml:space="preserve"> своего будущего, на формирование уважительного и ответственного отношения юношей</w:t>
      </w:r>
      <w:r>
        <w:rPr>
          <w:rFonts w:ascii="Times New Roman" w:hAnsi="Times New Roman" w:cs="Times New Roman"/>
          <w:sz w:val="28"/>
          <w:szCs w:val="28"/>
          <w:lang w:val="ru-RU"/>
        </w:rPr>
        <w:t xml:space="preserve"> и девушек</w:t>
      </w:r>
      <w:r w:rsidRPr="00D418A1">
        <w:rPr>
          <w:rFonts w:ascii="Times New Roman" w:hAnsi="Times New Roman" w:cs="Times New Roman"/>
          <w:sz w:val="28"/>
          <w:szCs w:val="28"/>
        </w:rPr>
        <w:t xml:space="preserve"> к военной службе, как делу чести, школе мужества и самоотверженности. На исторических примерах акцентировано внимание на отношение к профессии военного как  особо почетной и уважаемой. Военная выправка, офицерская честь, доблесть, мужество, ответственность ориентируют</w:t>
      </w:r>
      <w:r>
        <w:rPr>
          <w:rFonts w:ascii="Times New Roman" w:hAnsi="Times New Roman" w:cs="Times New Roman"/>
          <w:sz w:val="28"/>
          <w:szCs w:val="28"/>
          <w:lang w:val="ru-RU"/>
        </w:rPr>
        <w:t xml:space="preserve"> </w:t>
      </w:r>
      <w:r w:rsidRPr="00D418A1">
        <w:rPr>
          <w:rFonts w:ascii="Times New Roman" w:hAnsi="Times New Roman" w:cs="Times New Roman"/>
          <w:sz w:val="28"/>
          <w:szCs w:val="28"/>
        </w:rPr>
        <w:t xml:space="preserve">молодое поколение на выбор данной профессии, формируют ценностные качества личности. </w:t>
      </w:r>
    </w:p>
    <w:p w:rsidR="00E62719" w:rsidRPr="00F97FE0" w:rsidRDefault="00E62719" w:rsidP="00802E45">
      <w:pPr>
        <w:spacing w:after="0" w:line="240" w:lineRule="auto"/>
        <w:ind w:firstLine="709"/>
        <w:jc w:val="both"/>
        <w:rPr>
          <w:rFonts w:ascii="Times New Roman" w:hAnsi="Times New Roman" w:cs="Times New Roman"/>
          <w:sz w:val="28"/>
          <w:szCs w:val="28"/>
        </w:rPr>
      </w:pPr>
      <w:r w:rsidRPr="00D418A1">
        <w:rPr>
          <w:rFonts w:ascii="Times New Roman" w:hAnsi="Times New Roman" w:cs="Times New Roman"/>
          <w:sz w:val="28"/>
          <w:szCs w:val="28"/>
        </w:rPr>
        <w:t>Следует отметить, что такие мероприятия способств</w:t>
      </w:r>
      <w:r>
        <w:rPr>
          <w:rFonts w:ascii="Times New Roman" w:hAnsi="Times New Roman" w:cs="Times New Roman"/>
          <w:sz w:val="28"/>
          <w:szCs w:val="28"/>
          <w:lang w:val="ru-RU"/>
        </w:rPr>
        <w:t xml:space="preserve">уют </w:t>
      </w:r>
      <w:r w:rsidRPr="00D418A1">
        <w:rPr>
          <w:rFonts w:ascii="Times New Roman" w:hAnsi="Times New Roman" w:cs="Times New Roman"/>
          <w:sz w:val="28"/>
          <w:szCs w:val="28"/>
        </w:rPr>
        <w:t xml:space="preserve">формированию готовности юношей </w:t>
      </w:r>
      <w:r w:rsidR="00DF04D4">
        <w:rPr>
          <w:rFonts w:ascii="Times New Roman" w:hAnsi="Times New Roman" w:cs="Times New Roman"/>
          <w:sz w:val="28"/>
          <w:szCs w:val="28"/>
          <w:lang w:val="ru-RU"/>
        </w:rPr>
        <w:t xml:space="preserve">и девушек </w:t>
      </w:r>
      <w:r w:rsidRPr="00D418A1">
        <w:rPr>
          <w:rFonts w:ascii="Times New Roman" w:hAnsi="Times New Roman" w:cs="Times New Roman"/>
          <w:sz w:val="28"/>
          <w:szCs w:val="28"/>
        </w:rPr>
        <w:t>к военной службе, помогают определить</w:t>
      </w:r>
      <w:r>
        <w:rPr>
          <w:rFonts w:ascii="Times New Roman" w:hAnsi="Times New Roman" w:cs="Times New Roman"/>
          <w:sz w:val="28"/>
          <w:szCs w:val="28"/>
          <w:lang w:val="ru-RU"/>
        </w:rPr>
        <w:t xml:space="preserve"> </w:t>
      </w:r>
      <w:r w:rsidRPr="00D418A1">
        <w:rPr>
          <w:rFonts w:ascii="Times New Roman" w:hAnsi="Times New Roman" w:cs="Times New Roman"/>
          <w:sz w:val="28"/>
          <w:szCs w:val="28"/>
        </w:rPr>
        <w:t xml:space="preserve">их уровень мотивации, определить формы и методы профориентационной работы. </w:t>
      </w:r>
      <w:r w:rsidRPr="00D418A1">
        <w:rPr>
          <w:rFonts w:ascii="Times New Roman" w:hAnsi="Times New Roman" w:cs="Times New Roman"/>
          <w:bCs/>
          <w:color w:val="111111"/>
          <w:sz w:val="28"/>
          <w:szCs w:val="28"/>
          <w:shd w:val="clear" w:color="auto" w:fill="FFFFFF"/>
        </w:rPr>
        <w:t xml:space="preserve"> </w:t>
      </w:r>
    </w:p>
    <w:p w:rsidR="00E62719" w:rsidRDefault="00E62719" w:rsidP="00802E45">
      <w:pPr>
        <w:pStyle w:val="a3"/>
        <w:shd w:val="clear" w:color="auto" w:fill="FFFFFF"/>
        <w:spacing w:before="0" w:beforeAutospacing="0" w:after="0" w:afterAutospacing="0"/>
        <w:ind w:firstLine="709"/>
        <w:jc w:val="both"/>
        <w:rPr>
          <w:sz w:val="28"/>
          <w:szCs w:val="28"/>
        </w:rPr>
      </w:pPr>
      <w:r w:rsidRPr="00D418A1">
        <w:rPr>
          <w:sz w:val="28"/>
          <w:szCs w:val="28"/>
        </w:rPr>
        <w:t>Углублению знаний, формированию уважительного отношения к подвигу белорусского народа, способствовало проведение мероприятий</w:t>
      </w:r>
      <w:r>
        <w:rPr>
          <w:sz w:val="28"/>
          <w:szCs w:val="28"/>
        </w:rPr>
        <w:t xml:space="preserve"> </w:t>
      </w:r>
      <w:r w:rsidRPr="00D418A1">
        <w:rPr>
          <w:sz w:val="28"/>
          <w:szCs w:val="28"/>
        </w:rPr>
        <w:t xml:space="preserve">информационно-образовательного характера по изучению истории Великой </w:t>
      </w:r>
      <w:r w:rsidRPr="007D21E3">
        <w:rPr>
          <w:sz w:val="28"/>
          <w:szCs w:val="28"/>
        </w:rPr>
        <w:t>Отечественной войны с информационным материалом и презентациями об основных периодах войны, о героях Беларуси.</w:t>
      </w:r>
      <w:r>
        <w:rPr>
          <w:sz w:val="28"/>
          <w:szCs w:val="28"/>
        </w:rPr>
        <w:t xml:space="preserve"> Так учащимися </w:t>
      </w:r>
      <w:r w:rsidRPr="001D6CFC">
        <w:rPr>
          <w:sz w:val="28"/>
          <w:szCs w:val="28"/>
        </w:rPr>
        <w:t xml:space="preserve">ГУО «Средняя школа № 31 г. Витебска имени В.З.Хоружей» </w:t>
      </w:r>
      <w:r>
        <w:rPr>
          <w:sz w:val="28"/>
          <w:szCs w:val="28"/>
        </w:rPr>
        <w:t xml:space="preserve">были посещены музеи г.Витебска : </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02.11.2023,03.11.2023,06.03.2024,20.03.2024,17.04.2024 музей милиции УВД Витоблисполкома;</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22.11.2023 мемориальный музей П.М. Машерова;</w:t>
      </w:r>
    </w:p>
    <w:p w:rsidR="00D25C53" w:rsidRDefault="00D25C53" w:rsidP="00802E45">
      <w:pPr>
        <w:pStyle w:val="a3"/>
        <w:shd w:val="clear" w:color="auto" w:fill="FFFFFF"/>
        <w:spacing w:before="0" w:beforeAutospacing="0" w:after="0" w:afterAutospacing="0"/>
        <w:ind w:firstLine="709"/>
        <w:jc w:val="both"/>
        <w:rPr>
          <w:sz w:val="28"/>
          <w:szCs w:val="28"/>
        </w:rPr>
      </w:pPr>
      <w:r>
        <w:rPr>
          <w:sz w:val="28"/>
          <w:szCs w:val="28"/>
        </w:rPr>
        <w:t>24.11.2023 Витебский областной краеведческий музей, где ознакомились с выставкой «Гордость за Беларусь», посвященная государственному празднику-Дню народного единства;</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29.11.2023 Витебский городской музей В.Интернационалистов;</w:t>
      </w:r>
    </w:p>
    <w:p w:rsidR="00D25C53" w:rsidRDefault="00D25C53" w:rsidP="00802E45">
      <w:pPr>
        <w:pStyle w:val="a3"/>
        <w:shd w:val="clear" w:color="auto" w:fill="FFFFFF"/>
        <w:spacing w:before="0" w:beforeAutospacing="0" w:after="0" w:afterAutospacing="0"/>
        <w:ind w:firstLine="709"/>
        <w:jc w:val="both"/>
        <w:rPr>
          <w:sz w:val="28"/>
          <w:szCs w:val="28"/>
        </w:rPr>
      </w:pPr>
      <w:r>
        <w:rPr>
          <w:sz w:val="28"/>
          <w:szCs w:val="28"/>
        </w:rPr>
        <w:t>08.12.2023 художественный музей</w:t>
      </w:r>
      <w:r w:rsidR="00C5131F">
        <w:rPr>
          <w:sz w:val="28"/>
          <w:szCs w:val="28"/>
        </w:rPr>
        <w:t>, где ознакомились с выставкой художественных картин выдающегося художника г.Витебска_Ю.М. Пэна;</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20.12.2023 музей Управления Следственного Комитета Республики Беларусь по Витебской области;</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05.01.2024 посещение памятного знака героям морякам и подводникам в годы Великой Отечественной Войны;</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24.01.2024 посещение музейной комнаты командира партизанского отряда Райцева Д.Ф.;</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01.02.2024 музей 6-го дальнебомбардировочного ордена Кутузова 3-й степени;</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01.03.2024 музей Героя Советского Союза Ф.М. Шмырева;</w:t>
      </w:r>
    </w:p>
    <w:p w:rsidR="00E62719" w:rsidRDefault="00E62719" w:rsidP="00802E45">
      <w:pPr>
        <w:pStyle w:val="a3"/>
        <w:shd w:val="clear" w:color="auto" w:fill="FFFFFF"/>
        <w:spacing w:before="0" w:beforeAutospacing="0" w:after="0" w:afterAutospacing="0"/>
        <w:ind w:firstLine="709"/>
        <w:jc w:val="both"/>
        <w:rPr>
          <w:sz w:val="28"/>
          <w:szCs w:val="28"/>
        </w:rPr>
      </w:pPr>
      <w:r>
        <w:rPr>
          <w:sz w:val="28"/>
          <w:szCs w:val="28"/>
        </w:rPr>
        <w:t>28.03.2024</w:t>
      </w:r>
      <w:r w:rsidR="0003574C">
        <w:rPr>
          <w:sz w:val="28"/>
          <w:szCs w:val="28"/>
        </w:rPr>
        <w:t xml:space="preserve"> музей боевой славы 43-ей Армии;</w:t>
      </w:r>
    </w:p>
    <w:p w:rsidR="00336F00" w:rsidRDefault="0003574C" w:rsidP="00802E45">
      <w:pPr>
        <w:pStyle w:val="a3"/>
        <w:shd w:val="clear" w:color="auto" w:fill="FFFFFF"/>
        <w:spacing w:before="0" w:beforeAutospacing="0" w:after="0" w:afterAutospacing="0"/>
        <w:ind w:firstLine="709"/>
        <w:jc w:val="both"/>
        <w:rPr>
          <w:sz w:val="28"/>
          <w:szCs w:val="28"/>
        </w:rPr>
      </w:pPr>
      <w:r>
        <w:rPr>
          <w:sz w:val="28"/>
          <w:szCs w:val="28"/>
        </w:rPr>
        <w:lastRenderedPageBreak/>
        <w:t>03.05.20</w:t>
      </w:r>
      <w:r w:rsidR="00336F00">
        <w:rPr>
          <w:sz w:val="28"/>
          <w:szCs w:val="28"/>
        </w:rPr>
        <w:t>2</w:t>
      </w:r>
      <w:r>
        <w:rPr>
          <w:sz w:val="28"/>
          <w:szCs w:val="28"/>
        </w:rPr>
        <w:t xml:space="preserve">4 музей Управления КГБ Республики Беларусь по </w:t>
      </w:r>
      <w:r w:rsidR="00336F00">
        <w:rPr>
          <w:sz w:val="28"/>
          <w:szCs w:val="28"/>
        </w:rPr>
        <w:t>Витебской области;</w:t>
      </w:r>
    </w:p>
    <w:p w:rsidR="007677D8" w:rsidRDefault="007677D8" w:rsidP="00802E45">
      <w:pPr>
        <w:pStyle w:val="a3"/>
        <w:shd w:val="clear" w:color="auto" w:fill="FFFFFF"/>
        <w:spacing w:before="0" w:beforeAutospacing="0" w:after="0" w:afterAutospacing="0"/>
        <w:ind w:firstLine="709"/>
        <w:jc w:val="both"/>
        <w:rPr>
          <w:sz w:val="28"/>
          <w:szCs w:val="28"/>
        </w:rPr>
      </w:pPr>
      <w:r>
        <w:rPr>
          <w:sz w:val="28"/>
          <w:szCs w:val="28"/>
        </w:rPr>
        <w:t>24.05.2024 музей Марка Шагала;</w:t>
      </w:r>
    </w:p>
    <w:p w:rsidR="00BB7417" w:rsidRPr="001D6CFC" w:rsidRDefault="00BB7417" w:rsidP="00802E45">
      <w:pPr>
        <w:pStyle w:val="a3"/>
        <w:shd w:val="clear" w:color="auto" w:fill="FFFFFF"/>
        <w:spacing w:before="0" w:beforeAutospacing="0" w:after="0" w:afterAutospacing="0"/>
        <w:ind w:firstLine="709"/>
        <w:jc w:val="both"/>
        <w:rPr>
          <w:bCs/>
          <w:sz w:val="28"/>
          <w:szCs w:val="28"/>
          <w:shd w:val="clear" w:color="auto" w:fill="FFFFFF"/>
        </w:rPr>
      </w:pPr>
      <w:r>
        <w:rPr>
          <w:sz w:val="28"/>
          <w:szCs w:val="28"/>
        </w:rPr>
        <w:t xml:space="preserve"> 29.05.2024 Витебский областной краеведческий музей, где ознакомились с выставкой </w:t>
      </w:r>
      <w:r w:rsidR="00E52740">
        <w:rPr>
          <w:sz w:val="28"/>
          <w:szCs w:val="28"/>
        </w:rPr>
        <w:t xml:space="preserve">«Огнем и Мечем. </w:t>
      </w:r>
      <w:r>
        <w:rPr>
          <w:sz w:val="28"/>
          <w:szCs w:val="28"/>
        </w:rPr>
        <w:t>Холодное оружие разных</w:t>
      </w:r>
      <w:r w:rsidR="00E52740">
        <w:rPr>
          <w:sz w:val="28"/>
          <w:szCs w:val="28"/>
        </w:rPr>
        <w:t xml:space="preserve"> </w:t>
      </w:r>
      <w:r>
        <w:rPr>
          <w:sz w:val="28"/>
          <w:szCs w:val="28"/>
        </w:rPr>
        <w:t>эпох».</w:t>
      </w:r>
    </w:p>
    <w:p w:rsidR="00E62719" w:rsidRPr="007D21E3" w:rsidRDefault="00E62719" w:rsidP="00802E45">
      <w:pPr>
        <w:pStyle w:val="a3"/>
        <w:shd w:val="clear" w:color="auto" w:fill="FFFFFF"/>
        <w:spacing w:before="0" w:beforeAutospacing="0" w:after="0" w:afterAutospacing="0"/>
        <w:ind w:firstLine="709"/>
        <w:jc w:val="both"/>
        <w:rPr>
          <w:sz w:val="28"/>
          <w:szCs w:val="28"/>
          <w:shd w:val="clear" w:color="auto" w:fill="FFFFFF"/>
        </w:rPr>
      </w:pPr>
      <w:r w:rsidRPr="007D21E3">
        <w:rPr>
          <w:sz w:val="28"/>
          <w:szCs w:val="28"/>
        </w:rPr>
        <w:t>Такая форма патриотического воспитания способствуют углублению исторических знаний у учащихся о Великой Отечественной войне, способствует ориентированию в общественно-политической жизни, формированию зрелости их гражданской позиции</w:t>
      </w:r>
      <w:r w:rsidRPr="007D21E3">
        <w:rPr>
          <w:sz w:val="28"/>
          <w:szCs w:val="28"/>
          <w:shd w:val="clear" w:color="auto" w:fill="FFFFFF"/>
        </w:rPr>
        <w:t>, что способствует сохранению исторической памяти у молодого поколения.</w:t>
      </w:r>
    </w:p>
    <w:p w:rsidR="00E62719" w:rsidRPr="007D21E3" w:rsidRDefault="00E62719" w:rsidP="00802E45">
      <w:pPr>
        <w:pStyle w:val="a3"/>
        <w:shd w:val="clear" w:color="auto" w:fill="FFFFFF"/>
        <w:spacing w:before="0" w:beforeAutospacing="0" w:after="0" w:afterAutospacing="0"/>
        <w:ind w:firstLine="709"/>
        <w:jc w:val="both"/>
        <w:rPr>
          <w:sz w:val="28"/>
          <w:szCs w:val="28"/>
          <w:shd w:val="clear" w:color="auto" w:fill="FFFFFF"/>
        </w:rPr>
      </w:pPr>
      <w:r w:rsidRPr="007D21E3">
        <w:rPr>
          <w:sz w:val="28"/>
          <w:szCs w:val="28"/>
          <w:shd w:val="clear" w:color="auto" w:fill="FFFFFF"/>
        </w:rPr>
        <w:t>Формированию информационной культуры и гражданской компетентности учащихс</w:t>
      </w:r>
      <w:r>
        <w:rPr>
          <w:sz w:val="28"/>
          <w:szCs w:val="28"/>
          <w:shd w:val="clear" w:color="auto" w:fill="FFFFFF"/>
        </w:rPr>
        <w:t>я способствует реализация в 2023</w:t>
      </w:r>
      <w:r w:rsidRPr="007D21E3">
        <w:rPr>
          <w:sz w:val="28"/>
          <w:szCs w:val="28"/>
          <w:shd w:val="clear" w:color="auto" w:fill="FFFFFF"/>
        </w:rPr>
        <w:t>/</w:t>
      </w:r>
      <w:r>
        <w:rPr>
          <w:sz w:val="28"/>
          <w:szCs w:val="28"/>
          <w:shd w:val="clear" w:color="auto" w:fill="FFFFFF"/>
        </w:rPr>
        <w:t>2024</w:t>
      </w:r>
      <w:r w:rsidRPr="007D21E3">
        <w:rPr>
          <w:sz w:val="28"/>
          <w:szCs w:val="28"/>
          <w:shd w:val="clear" w:color="auto" w:fill="FFFFFF"/>
        </w:rPr>
        <w:t xml:space="preserve"> учебном году информационно-образовательного проекта «Школа Активного Гражданина» («ШАГ») для </w:t>
      </w:r>
      <w:r w:rsidRPr="001D6CFC">
        <w:rPr>
          <w:sz w:val="28"/>
          <w:szCs w:val="28"/>
          <w:shd w:val="clear" w:color="auto" w:fill="FFFFFF"/>
        </w:rPr>
        <w:t>5-7</w:t>
      </w:r>
      <w:r w:rsidRPr="007D21E3">
        <w:rPr>
          <w:sz w:val="28"/>
          <w:szCs w:val="28"/>
          <w:shd w:val="clear" w:color="auto" w:fill="FFFFFF"/>
        </w:rPr>
        <w:t xml:space="preserve">, </w:t>
      </w:r>
      <w:r w:rsidRPr="001D6CFC">
        <w:rPr>
          <w:sz w:val="28"/>
          <w:szCs w:val="28"/>
          <w:shd w:val="clear" w:color="auto" w:fill="FFFFFF"/>
        </w:rPr>
        <w:t>8-11</w:t>
      </w:r>
      <w:r w:rsidRPr="007D21E3">
        <w:rPr>
          <w:sz w:val="28"/>
          <w:szCs w:val="28"/>
          <w:shd w:val="clear" w:color="auto" w:fill="FFFFFF"/>
        </w:rPr>
        <w:t xml:space="preserve"> классов. В рамках данного проекта были </w:t>
      </w:r>
      <w:r>
        <w:rPr>
          <w:sz w:val="28"/>
          <w:szCs w:val="28"/>
          <w:shd w:val="clear" w:color="auto" w:fill="FFFFFF"/>
        </w:rPr>
        <w:t>организованы встречи учащихся с представителями органов власти и общественных организаций. Среди наиболее запоминающихся мероприятий стоит отметить:</w:t>
      </w:r>
    </w:p>
    <w:p w:rsidR="00E62719" w:rsidRDefault="00E62719" w:rsidP="00802E45">
      <w:pPr>
        <w:pStyle w:val="a3"/>
        <w:shd w:val="clear" w:color="auto" w:fill="FFFFFF"/>
        <w:spacing w:before="0" w:beforeAutospacing="0" w:after="0" w:afterAutospacing="0"/>
        <w:ind w:firstLine="284"/>
        <w:jc w:val="both"/>
        <w:rPr>
          <w:sz w:val="28"/>
          <w:szCs w:val="30"/>
          <w:shd w:val="clear" w:color="auto" w:fill="FFFFFF"/>
        </w:rPr>
      </w:pPr>
      <w:r w:rsidRPr="007D21E3">
        <w:rPr>
          <w:sz w:val="28"/>
          <w:szCs w:val="28"/>
          <w:shd w:val="clear" w:color="auto" w:fill="FFFFFF"/>
        </w:rPr>
        <w:t xml:space="preserve">     </w:t>
      </w:r>
      <w:r>
        <w:rPr>
          <w:sz w:val="28"/>
          <w:szCs w:val="28"/>
          <w:shd w:val="clear" w:color="auto" w:fill="FFFFFF"/>
        </w:rPr>
        <w:t>28.09.2023 года</w:t>
      </w:r>
      <w:r w:rsidRPr="007D21E3">
        <w:rPr>
          <w:sz w:val="28"/>
          <w:szCs w:val="28"/>
          <w:shd w:val="clear" w:color="auto" w:fill="FFFFFF"/>
        </w:rPr>
        <w:t xml:space="preserve"> «</w:t>
      </w:r>
      <w:r>
        <w:rPr>
          <w:sz w:val="28"/>
          <w:szCs w:val="28"/>
          <w:shd w:val="clear" w:color="auto" w:fill="FFFFFF"/>
        </w:rPr>
        <w:t>Родина моя Беларусь в лицах. От веселых стартов до вершин. Приглашенным гостем стала учащиеся 9г</w:t>
      </w:r>
      <w:r w:rsidR="00DF04D4">
        <w:rPr>
          <w:sz w:val="28"/>
          <w:szCs w:val="28"/>
          <w:shd w:val="clear" w:color="auto" w:fill="FFFFFF"/>
        </w:rPr>
        <w:t>.</w:t>
      </w:r>
      <w:r>
        <w:rPr>
          <w:sz w:val="28"/>
          <w:szCs w:val="28"/>
          <w:shd w:val="clear" w:color="auto" w:fill="FFFFFF"/>
        </w:rPr>
        <w:t xml:space="preserve"> класса нашей школы, победитель Международных соревнований «2-е игры стран СНГ» </w:t>
      </w:r>
      <w:r w:rsidR="00DF04D4">
        <w:rPr>
          <w:sz w:val="28"/>
          <w:szCs w:val="28"/>
          <w:shd w:val="clear" w:color="auto" w:fill="FFFFFF"/>
        </w:rPr>
        <w:t xml:space="preserve">мастер спорта Республики Беларусь </w:t>
      </w:r>
      <w:r>
        <w:rPr>
          <w:sz w:val="28"/>
          <w:szCs w:val="28"/>
          <w:shd w:val="clear" w:color="auto" w:fill="FFFFFF"/>
        </w:rPr>
        <w:t>Акшаева Лиза</w:t>
      </w:r>
      <w:r w:rsidRPr="007D21E3">
        <w:rPr>
          <w:sz w:val="28"/>
          <w:szCs w:val="30"/>
          <w:shd w:val="clear" w:color="auto" w:fill="FFFFFF"/>
        </w:rPr>
        <w:t>;</w:t>
      </w:r>
    </w:p>
    <w:p w:rsidR="00E62719" w:rsidRPr="007D21E3" w:rsidRDefault="00E62719" w:rsidP="00802E45">
      <w:pPr>
        <w:pStyle w:val="a3"/>
        <w:shd w:val="clear" w:color="auto" w:fill="FFFFFF"/>
        <w:spacing w:before="0" w:beforeAutospacing="0" w:after="0" w:afterAutospacing="0"/>
        <w:ind w:firstLine="284"/>
        <w:jc w:val="both"/>
        <w:rPr>
          <w:sz w:val="28"/>
          <w:szCs w:val="30"/>
          <w:shd w:val="clear" w:color="auto" w:fill="FFFFFF"/>
        </w:rPr>
      </w:pPr>
      <w:r>
        <w:rPr>
          <w:sz w:val="28"/>
          <w:szCs w:val="30"/>
          <w:shd w:val="clear" w:color="auto" w:fill="FFFFFF"/>
        </w:rPr>
        <w:t xml:space="preserve">     26.10.2023 года «Родина моя Беларусь в лицах. Семья-начало всех начал» Приглашенным гостем стал многодетный отец-одиночка, воспитывающий троих детей Клепиков М.В. </w:t>
      </w:r>
    </w:p>
    <w:p w:rsidR="00E62719" w:rsidRDefault="00E62719" w:rsidP="00802E45">
      <w:pPr>
        <w:pStyle w:val="a3"/>
        <w:shd w:val="clear" w:color="auto" w:fill="FFFFFF"/>
        <w:spacing w:before="0" w:beforeAutospacing="0" w:after="0" w:afterAutospacing="0"/>
        <w:ind w:firstLine="709"/>
        <w:jc w:val="both"/>
        <w:rPr>
          <w:sz w:val="28"/>
          <w:szCs w:val="30"/>
          <w:shd w:val="clear" w:color="auto" w:fill="FFFFFF"/>
        </w:rPr>
      </w:pPr>
      <w:r>
        <w:rPr>
          <w:sz w:val="28"/>
          <w:szCs w:val="28"/>
          <w:shd w:val="clear" w:color="auto" w:fill="FFFFFF"/>
        </w:rPr>
        <w:t>21.12.2023 года</w:t>
      </w:r>
      <w:r w:rsidRPr="007D21E3">
        <w:rPr>
          <w:sz w:val="22"/>
          <w:szCs w:val="28"/>
          <w:shd w:val="clear" w:color="auto" w:fill="FFFFFF"/>
        </w:rPr>
        <w:t xml:space="preserve"> </w:t>
      </w:r>
      <w:r>
        <w:rPr>
          <w:sz w:val="28"/>
          <w:szCs w:val="28"/>
          <w:shd w:val="clear" w:color="auto" w:fill="FFFFFF"/>
        </w:rPr>
        <w:t>«Родина моя Беларусь в лицах. Хранители прекрасного». Приглашенным гостем стал генеральный директор ГУ «Центр культуры Витебск» Лапицкий Г.А.</w:t>
      </w:r>
      <w:r w:rsidRPr="007D21E3">
        <w:rPr>
          <w:sz w:val="28"/>
          <w:szCs w:val="30"/>
          <w:shd w:val="clear" w:color="auto" w:fill="FFFFFF"/>
        </w:rPr>
        <w:t>;</w:t>
      </w:r>
    </w:p>
    <w:p w:rsidR="00E62719" w:rsidRPr="007D21E3" w:rsidRDefault="00E62719" w:rsidP="00802E45">
      <w:pPr>
        <w:pStyle w:val="a3"/>
        <w:shd w:val="clear" w:color="auto" w:fill="FFFFFF"/>
        <w:spacing w:before="0" w:beforeAutospacing="0" w:after="0" w:afterAutospacing="0"/>
        <w:ind w:firstLine="709"/>
        <w:jc w:val="both"/>
        <w:rPr>
          <w:sz w:val="28"/>
          <w:szCs w:val="30"/>
          <w:shd w:val="clear" w:color="auto" w:fill="FFFFFF"/>
        </w:rPr>
      </w:pPr>
      <w:r>
        <w:rPr>
          <w:sz w:val="28"/>
          <w:szCs w:val="30"/>
          <w:shd w:val="clear" w:color="auto" w:fill="FFFFFF"/>
        </w:rPr>
        <w:t>25.01.2024 года «Родина моя Беларусь в лицах. Славные имена в науки и образовании» Спикерами стали: Залесская Елена, декан факультета «Математики и инфор</w:t>
      </w:r>
      <w:r w:rsidR="00DF04D4">
        <w:rPr>
          <w:sz w:val="28"/>
          <w:szCs w:val="30"/>
          <w:shd w:val="clear" w:color="auto" w:fill="FFFFFF"/>
        </w:rPr>
        <w:t>мационных технологий УО «ВГУ име</w:t>
      </w:r>
      <w:r>
        <w:rPr>
          <w:sz w:val="28"/>
          <w:szCs w:val="30"/>
          <w:shd w:val="clear" w:color="auto" w:fill="FFFFFF"/>
        </w:rPr>
        <w:t>и П.М. Машерова», Горлова Ольга, председатель научно-методического совета ученых секретарей УО «ВГАВМ»</w:t>
      </w:r>
    </w:p>
    <w:p w:rsidR="00E62719" w:rsidRPr="0030741E" w:rsidRDefault="00E62719" w:rsidP="00802E45">
      <w:pPr>
        <w:pStyle w:val="a3"/>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22.02.2024 года </w:t>
      </w:r>
      <w:r w:rsidRPr="007D21E3">
        <w:rPr>
          <w:sz w:val="28"/>
          <w:szCs w:val="28"/>
          <w:shd w:val="clear" w:color="auto" w:fill="FFFFFF"/>
        </w:rPr>
        <w:t>«</w:t>
      </w:r>
      <w:r>
        <w:rPr>
          <w:sz w:val="28"/>
          <w:szCs w:val="28"/>
          <w:shd w:val="clear" w:color="auto" w:fill="FFFFFF"/>
        </w:rPr>
        <w:t>Проведена викторина «Эрудит» военно-исторической направленности между двумя командами 11-х классов, которую провел представитель Витебской городской организации Белорусского союза офицеров Н.А. Янова полковник в отставке Поваляев М.Г.;</w:t>
      </w:r>
    </w:p>
    <w:p w:rsidR="00E62719" w:rsidRDefault="00E62719" w:rsidP="00802E45">
      <w:pPr>
        <w:spacing w:after="0" w:line="240" w:lineRule="auto"/>
        <w:ind w:firstLine="709"/>
        <w:jc w:val="both"/>
        <w:rPr>
          <w:rFonts w:ascii="Times New Roman" w:hAnsi="Times New Roman" w:cs="Times New Roman"/>
          <w:sz w:val="28"/>
          <w:szCs w:val="28"/>
          <w:lang w:val="ru-RU"/>
        </w:rPr>
      </w:pPr>
      <w:r w:rsidRPr="007D21E3">
        <w:rPr>
          <w:rFonts w:ascii="Times New Roman" w:hAnsi="Times New Roman" w:cs="Times New Roman"/>
          <w:sz w:val="28"/>
          <w:szCs w:val="28"/>
        </w:rPr>
        <w:t>Одним из направлений деятельности руководителя по военно-патриотическому воспитанию является обеспечение безоп</w:t>
      </w:r>
      <w:r>
        <w:rPr>
          <w:rFonts w:ascii="Times New Roman" w:hAnsi="Times New Roman" w:cs="Times New Roman"/>
          <w:sz w:val="28"/>
          <w:szCs w:val="28"/>
        </w:rPr>
        <w:t>асности в ГУО «Средняя школа №31</w:t>
      </w:r>
      <w:r w:rsidRPr="007D21E3">
        <w:rPr>
          <w:rFonts w:ascii="Times New Roman" w:hAnsi="Times New Roman" w:cs="Times New Roman"/>
          <w:sz w:val="28"/>
          <w:szCs w:val="28"/>
        </w:rPr>
        <w:t xml:space="preserve"> г. Витебска</w:t>
      </w:r>
      <w:r>
        <w:rPr>
          <w:rFonts w:ascii="Times New Roman" w:hAnsi="Times New Roman" w:cs="Times New Roman"/>
          <w:sz w:val="28"/>
          <w:szCs w:val="28"/>
          <w:lang w:val="ru-RU"/>
        </w:rPr>
        <w:t xml:space="preserve"> имени В.З. Хоружей</w:t>
      </w:r>
      <w:r w:rsidRPr="007D21E3">
        <w:rPr>
          <w:rFonts w:ascii="Times New Roman" w:hAnsi="Times New Roman" w:cs="Times New Roman"/>
          <w:sz w:val="28"/>
          <w:szCs w:val="28"/>
        </w:rPr>
        <w:t>». Обучение правилам безопасности – неотъемлемая часть военно-патриотического воспитания, которое предполагает знание особы</w:t>
      </w:r>
      <w:r>
        <w:rPr>
          <w:rFonts w:ascii="Times New Roman" w:hAnsi="Times New Roman" w:cs="Times New Roman"/>
          <w:sz w:val="28"/>
          <w:szCs w:val="28"/>
        </w:rPr>
        <w:t>х навыков и умений.</w:t>
      </w:r>
      <w:r>
        <w:rPr>
          <w:rFonts w:ascii="Times New Roman" w:hAnsi="Times New Roman" w:cs="Times New Roman"/>
          <w:sz w:val="28"/>
          <w:szCs w:val="28"/>
          <w:lang w:val="ru-RU"/>
        </w:rPr>
        <w:t xml:space="preserve"> Так были проведены мероприятия:</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29.11.2023 перед учащимися 4-х классов</w:t>
      </w:r>
      <w:r w:rsidR="00C01DCE">
        <w:rPr>
          <w:rFonts w:ascii="Times New Roman" w:hAnsi="Times New Roman" w:cs="Times New Roman"/>
          <w:sz w:val="28"/>
          <w:szCs w:val="28"/>
          <w:lang w:val="ru-RU"/>
        </w:rPr>
        <w:t xml:space="preserve"> выступил</w:t>
      </w:r>
      <w:r>
        <w:rPr>
          <w:rFonts w:ascii="Times New Roman" w:hAnsi="Times New Roman" w:cs="Times New Roman"/>
          <w:sz w:val="28"/>
          <w:szCs w:val="28"/>
          <w:lang w:val="ru-RU"/>
        </w:rPr>
        <w:t xml:space="preserve"> инспектор пропаганды и взаимодействию с общественностью Новополоцкого городского отдела по ЧС Грек Р.А.</w:t>
      </w:r>
      <w:r w:rsidR="00C01DCE">
        <w:rPr>
          <w:rFonts w:ascii="Times New Roman" w:hAnsi="Times New Roman" w:cs="Times New Roman"/>
          <w:sz w:val="28"/>
          <w:szCs w:val="28"/>
          <w:lang w:val="ru-RU"/>
        </w:rPr>
        <w:t>, который</w:t>
      </w:r>
      <w:r>
        <w:rPr>
          <w:rFonts w:ascii="Times New Roman" w:hAnsi="Times New Roman" w:cs="Times New Roman"/>
          <w:sz w:val="28"/>
          <w:szCs w:val="28"/>
          <w:lang w:val="ru-RU"/>
        </w:rPr>
        <w:t xml:space="preserve"> провел урок пожарной безопасности «Не игра»; </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11.12.2023 и 12.12.2023 перед учащимися 5-6 классов прошли видеолектории</w:t>
      </w:r>
      <w:r>
        <w:rPr>
          <w:rFonts w:ascii="Times New Roman" w:hAnsi="Times New Roman" w:cs="Times New Roman"/>
          <w:sz w:val="28"/>
          <w:szCs w:val="28"/>
        </w:rPr>
        <w:t xml:space="preserve"> </w:t>
      </w:r>
      <w:r>
        <w:rPr>
          <w:rFonts w:ascii="Times New Roman" w:hAnsi="Times New Roman" w:cs="Times New Roman"/>
          <w:sz w:val="28"/>
          <w:szCs w:val="28"/>
          <w:lang w:val="ru-RU"/>
        </w:rPr>
        <w:t>на тему «Правила безопасности в сети Интернет»;</w:t>
      </w:r>
    </w:p>
    <w:p w:rsidR="00830F40" w:rsidRDefault="00830F40"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18.12.2023 прошла областная видеоконференция «Час безопасности» для учащихся, с которыми проводится индивидуальная профилактическая работа. Мероприятие проводилось с участием представителей главного Управления по образованию, УВД облисполкома, УМЧС, ОСВОД, средств массовой информации в целях безопасного поведения в период зимних каникул детей и подростков, профилактики травм в результате катания на тюбингах, а также нахождения вблизи водоемов;</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19.01.2024 перед учащимися 9-х классов выступил инспектор государственного энергетического надзора по Витебской области Москалев И.А. на тему</w:t>
      </w:r>
      <w:r w:rsidR="00E6174C">
        <w:rPr>
          <w:rFonts w:ascii="Times New Roman" w:hAnsi="Times New Roman" w:cs="Times New Roman"/>
          <w:sz w:val="28"/>
          <w:szCs w:val="28"/>
          <w:lang w:val="ru-RU"/>
        </w:rPr>
        <w:t>:</w:t>
      </w:r>
      <w:bookmarkStart w:id="0" w:name="_GoBack"/>
      <w:bookmarkEnd w:id="0"/>
      <w:r>
        <w:rPr>
          <w:rFonts w:ascii="Times New Roman" w:hAnsi="Times New Roman" w:cs="Times New Roman"/>
          <w:sz w:val="28"/>
          <w:szCs w:val="28"/>
          <w:lang w:val="ru-RU"/>
        </w:rPr>
        <w:t xml:space="preserve"> «О правилах использования газового оборудования, а также о правилах безопасности с электрическими объектами»</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22.01.2024 перед учащимися 9-х классов проведена акция «Мой безопасный путь» по правилам безопасного поведения на дороге и в общественных местах;</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01.</w:t>
      </w:r>
      <w:r>
        <w:rPr>
          <w:rFonts w:ascii="Times New Roman" w:hAnsi="Times New Roman" w:cs="Times New Roman"/>
          <w:sz w:val="28"/>
          <w:szCs w:val="28"/>
          <w:lang w:val="ru-RU"/>
        </w:rPr>
        <w:t>03.2024</w:t>
      </w:r>
      <w:r w:rsidRPr="007D21E3">
        <w:rPr>
          <w:rFonts w:ascii="Times New Roman" w:hAnsi="Times New Roman" w:cs="Times New Roman"/>
          <w:sz w:val="28"/>
          <w:szCs w:val="28"/>
        </w:rPr>
        <w:t xml:space="preserve"> в школе был проведен день гражданской обороны. </w:t>
      </w:r>
      <w:r>
        <w:rPr>
          <w:rFonts w:ascii="Times New Roman" w:hAnsi="Times New Roman" w:cs="Times New Roman"/>
          <w:sz w:val="28"/>
          <w:szCs w:val="28"/>
          <w:lang w:val="ru-RU"/>
        </w:rPr>
        <w:t>Была организована эвакуация учащихся и работников образования. Так же была проведена лекция о правилах безопасного поведения в случаях ЧС представителем МЧС Республики Беларусь майором внутренней службы Добровольским Ф.А.;</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10.04.2024 перед учащимися 7-х классов проведена правовая линейка </w:t>
      </w:r>
      <w:r w:rsidR="0003574C">
        <w:rPr>
          <w:rFonts w:ascii="Times New Roman" w:hAnsi="Times New Roman" w:cs="Times New Roman"/>
          <w:sz w:val="28"/>
          <w:szCs w:val="28"/>
          <w:lang w:val="ru-RU"/>
        </w:rPr>
        <w:t xml:space="preserve">инспектором ИДН Первомайского РОВД г.Витебска старшим лейтенантом милиции Щетинниковой Е.Е. </w:t>
      </w:r>
      <w:r>
        <w:rPr>
          <w:rFonts w:ascii="Times New Roman" w:hAnsi="Times New Roman" w:cs="Times New Roman"/>
          <w:sz w:val="28"/>
          <w:szCs w:val="28"/>
          <w:lang w:val="ru-RU"/>
        </w:rPr>
        <w:t>на тему: «Безопасный интернет. Правила безопасности в общественных местах и в школе»</w:t>
      </w:r>
      <w:r w:rsidR="00901503">
        <w:rPr>
          <w:rFonts w:ascii="Times New Roman" w:hAnsi="Times New Roman" w:cs="Times New Roman"/>
          <w:sz w:val="28"/>
          <w:szCs w:val="28"/>
          <w:lang w:val="ru-RU"/>
        </w:rPr>
        <w:t>;</w:t>
      </w:r>
    </w:p>
    <w:p w:rsidR="00901503" w:rsidRDefault="00901503"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20.04.2024 перед учащимися 6-8 классов выступила социальный педагог Миронова В.С. на </w:t>
      </w:r>
      <w:r w:rsidR="007B409E">
        <w:rPr>
          <w:rFonts w:ascii="Times New Roman" w:hAnsi="Times New Roman" w:cs="Times New Roman"/>
          <w:sz w:val="28"/>
          <w:szCs w:val="28"/>
          <w:lang w:val="ru-RU"/>
        </w:rPr>
        <w:t>тему: «Формирование правосознания и ответственности подростка за свои поступки;</w:t>
      </w:r>
    </w:p>
    <w:p w:rsidR="007B409E" w:rsidRDefault="007B409E"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24.04.2024 перед учащимися 7д класса выступила социальный педагог Морозова А.В. на тему: «Я несу ответственность за свою жизнь» (профилактика половой неприкосновенности несовершеннолетних)</w:t>
      </w:r>
      <w:r w:rsidR="00BB448B">
        <w:rPr>
          <w:rFonts w:ascii="Times New Roman" w:hAnsi="Times New Roman" w:cs="Times New Roman"/>
          <w:sz w:val="28"/>
          <w:szCs w:val="28"/>
          <w:lang w:val="ru-RU"/>
        </w:rPr>
        <w:t>;</w:t>
      </w:r>
    </w:p>
    <w:p w:rsidR="00BB448B" w:rsidRDefault="00BB448B"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29.04.2024 перед учащимися 8-9 классов выступила заместитель начальника ИДН Первомайского РОВД г.Витебска майор милиции Чернявская О.Г. на тему: «Сделать правильный выбор-за тобой».</w:t>
      </w:r>
      <w:r w:rsidR="00190D34">
        <w:rPr>
          <w:rFonts w:ascii="Times New Roman" w:hAnsi="Times New Roman" w:cs="Times New Roman"/>
          <w:sz w:val="28"/>
          <w:szCs w:val="28"/>
          <w:lang w:val="ru-RU"/>
        </w:rPr>
        <w:t xml:space="preserve"> Разъяснила подросткам нормы законодательства об уголовной и административной ответственности несовершеннолетних, провела опрос на знание ими информации из группы</w:t>
      </w:r>
      <w:r w:rsidR="00401399">
        <w:rPr>
          <w:rFonts w:ascii="Times New Roman" w:hAnsi="Times New Roman" w:cs="Times New Roman"/>
          <w:sz w:val="28"/>
          <w:szCs w:val="28"/>
          <w:lang w:val="ru-RU"/>
        </w:rPr>
        <w:t xml:space="preserve"> в мессенджерах «Стоп-наркотик»;</w:t>
      </w:r>
    </w:p>
    <w:p w:rsidR="00401399" w:rsidRDefault="0040139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20.05.2024 для учащихся 8-9 классов проведена диалоговая площадка «Безопасное лето», где выступили: заместитель председателя комиссии по делам несовершеннолетних Витебского горисполкома Трохонова С.А., инспектор инспекции по делам несовершеннолетних Первомайского РОВД г.Витебска Плющ А.О., старший инспектор ГАИ УВД Витоблисполкома Фролов С.В., которые затронули вопросы профилактики, соблюдения правил ПДД, половой неприкосновенности несовершеннолетних, а также правила поведения в общественных местах, в быту, соблюдения мер безопасности на водоемах</w:t>
      </w:r>
      <w:r w:rsidR="00D41FE5">
        <w:rPr>
          <w:rFonts w:ascii="Times New Roman" w:hAnsi="Times New Roman" w:cs="Times New Roman"/>
          <w:sz w:val="28"/>
          <w:szCs w:val="28"/>
          <w:lang w:val="ru-RU"/>
        </w:rPr>
        <w:t xml:space="preserve"> в период летних каникул.</w:t>
      </w:r>
    </w:p>
    <w:p w:rsidR="00E62719" w:rsidRPr="00B372C0" w:rsidRDefault="00B372C0" w:rsidP="00802E45">
      <w:pPr>
        <w:spacing w:after="0" w:line="240" w:lineRule="auto"/>
        <w:ind w:firstLine="709"/>
        <w:jc w:val="both"/>
        <w:rPr>
          <w:rFonts w:ascii="Times New Roman" w:hAnsi="Times New Roman" w:cs="Times New Roman"/>
          <w:sz w:val="28"/>
          <w:szCs w:val="28"/>
          <w:lang w:val="ru-RU"/>
        </w:rPr>
      </w:pPr>
      <w:r w:rsidRPr="00B372C0">
        <w:rPr>
          <w:rFonts w:ascii="Times New Roman" w:hAnsi="Times New Roman" w:cs="Times New Roman"/>
          <w:sz w:val="28"/>
          <w:szCs w:val="28"/>
        </w:rPr>
        <w:lastRenderedPageBreak/>
        <w:t xml:space="preserve">В течение учебного года учащиеся </w:t>
      </w:r>
      <w:r>
        <w:rPr>
          <w:rFonts w:ascii="Times New Roman" w:hAnsi="Times New Roman" w:cs="Times New Roman"/>
          <w:sz w:val="28"/>
          <w:szCs w:val="28"/>
        </w:rPr>
        <w:t>школы</w:t>
      </w:r>
      <w:r w:rsidRPr="00B372C0">
        <w:rPr>
          <w:rFonts w:ascii="Times New Roman" w:hAnsi="Times New Roman" w:cs="Times New Roman"/>
          <w:sz w:val="28"/>
          <w:szCs w:val="28"/>
        </w:rPr>
        <w:t xml:space="preserve"> под руководством руководителя по военно-патриотическому воспитанию и классных руководителей посетили Центр безопасности </w:t>
      </w:r>
      <w:r>
        <w:rPr>
          <w:rFonts w:ascii="Times New Roman" w:hAnsi="Times New Roman" w:cs="Times New Roman"/>
          <w:sz w:val="28"/>
          <w:szCs w:val="28"/>
          <w:lang w:val="ru-RU"/>
        </w:rPr>
        <w:t xml:space="preserve">МЧС </w:t>
      </w:r>
      <w:r w:rsidRPr="00B372C0">
        <w:rPr>
          <w:rFonts w:ascii="Times New Roman" w:hAnsi="Times New Roman" w:cs="Times New Roman"/>
          <w:sz w:val="28"/>
          <w:szCs w:val="28"/>
        </w:rPr>
        <w:t>в городе Витебс</w:t>
      </w:r>
      <w:r>
        <w:rPr>
          <w:rFonts w:ascii="Times New Roman" w:hAnsi="Times New Roman" w:cs="Times New Roman"/>
          <w:sz w:val="28"/>
          <w:szCs w:val="28"/>
        </w:rPr>
        <w:t>ке</w:t>
      </w:r>
      <w:r>
        <w:rPr>
          <w:rFonts w:ascii="Times New Roman" w:hAnsi="Times New Roman" w:cs="Times New Roman"/>
          <w:sz w:val="28"/>
          <w:szCs w:val="28"/>
          <w:lang w:val="ru-RU"/>
        </w:rPr>
        <w:t>:</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15.11.2023-5д. класс;</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07.12.2023-7б. класс;</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12.12.2023-7в. класс;</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10.01.2024-9б. класс;</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07.02.2024-7а. класс;</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07.03.2024-9д. класс;</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23.04.2024-7г. класс</w:t>
      </w:r>
      <w:r w:rsidR="0003574C">
        <w:rPr>
          <w:rFonts w:ascii="Times New Roman" w:hAnsi="Times New Roman" w:cs="Times New Roman"/>
          <w:sz w:val="28"/>
          <w:szCs w:val="28"/>
          <w:lang w:val="ru-RU"/>
        </w:rPr>
        <w:t>;</w:t>
      </w:r>
    </w:p>
    <w:p w:rsidR="0003574C" w:rsidRDefault="00190D34"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08.05</w:t>
      </w:r>
      <w:r w:rsidR="0003574C">
        <w:rPr>
          <w:rFonts w:ascii="Times New Roman" w:hAnsi="Times New Roman" w:cs="Times New Roman"/>
          <w:sz w:val="28"/>
          <w:szCs w:val="28"/>
          <w:lang w:val="ru-RU"/>
        </w:rPr>
        <w:t>.2024-8а.класс.</w:t>
      </w:r>
    </w:p>
    <w:p w:rsidR="00B372C0" w:rsidRDefault="005E2E54"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ходе посещения Цента </w:t>
      </w:r>
      <w:r w:rsidRPr="007D21E3">
        <w:rPr>
          <w:rFonts w:ascii="Times New Roman" w:hAnsi="Times New Roman" w:cs="Times New Roman"/>
          <w:sz w:val="28"/>
          <w:szCs w:val="28"/>
          <w:lang w:val="ru-RU"/>
        </w:rPr>
        <w:t>учащиеся</w:t>
      </w:r>
      <w:r>
        <w:rPr>
          <w:rFonts w:ascii="Times New Roman" w:hAnsi="Times New Roman" w:cs="Times New Roman"/>
          <w:sz w:val="28"/>
          <w:szCs w:val="28"/>
        </w:rPr>
        <w:t xml:space="preserve"> школы получили</w:t>
      </w:r>
      <w:r w:rsidR="00B372C0" w:rsidRPr="00B372C0">
        <w:rPr>
          <w:rFonts w:ascii="Times New Roman" w:hAnsi="Times New Roman" w:cs="Times New Roman"/>
          <w:sz w:val="28"/>
          <w:szCs w:val="28"/>
        </w:rPr>
        <w:t xml:space="preserve"> первоначальные знания по безопасности жизнедеятельности. При помощи телефонов со специальным программным обеспечением научились правильно вызывать экстренные службы. Изучили причины пожаров, научились эвакуироваться через задымленный лабиринт, научились действовать </w:t>
      </w:r>
      <w:r w:rsidR="00B372C0">
        <w:rPr>
          <w:rFonts w:ascii="Times New Roman" w:hAnsi="Times New Roman" w:cs="Times New Roman"/>
          <w:sz w:val="28"/>
          <w:szCs w:val="28"/>
        </w:rPr>
        <w:t>в других чрезвычайных ситуациях</w:t>
      </w:r>
      <w:r w:rsidR="00B372C0">
        <w:rPr>
          <w:rFonts w:ascii="Times New Roman" w:hAnsi="Times New Roman" w:cs="Times New Roman"/>
          <w:sz w:val="28"/>
          <w:szCs w:val="28"/>
          <w:lang w:val="ru-RU"/>
        </w:rPr>
        <w:t>.</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целях воспитания у учащихся чувства патриотизма, любви к Родине, оказание помощи участникам Великой Отечественной Войны, малолетним узникам концлагерей фашизма, а также по увековечении памяти жертв геноцида белорусского народа в </w:t>
      </w:r>
      <w:r w:rsidRPr="00484020">
        <w:rPr>
          <w:rFonts w:ascii="Times New Roman" w:hAnsi="Times New Roman" w:cs="Times New Roman"/>
          <w:sz w:val="28"/>
          <w:szCs w:val="28"/>
        </w:rPr>
        <w:t>ГУО «Средняя школа № 31 г. Витебска имени В.З.Хоружей»</w:t>
      </w:r>
      <w:r>
        <w:rPr>
          <w:rFonts w:ascii="Times New Roman" w:hAnsi="Times New Roman" w:cs="Times New Roman"/>
          <w:sz w:val="28"/>
          <w:szCs w:val="28"/>
          <w:lang w:val="ru-RU"/>
        </w:rPr>
        <w:t xml:space="preserve"> прошли мероприятия:</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20.09.2023 в ходе проведения Республиканской акции «Вахта памяти» учащимися 9б. класса осуществлялась уборка территории и бюста Героя Советского Союза В.З.Хоружей;</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28.09.2023 в ходе проведения Республиканской акции «С заботой о безопасности малой Родины» учащиеся военно-патриотического класса оказали помощь при уборке придворовой территории участнице Великой Отечественной Войны Коровиной В.Г.;</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12.10.2023 в ходе проведения Республиканской акции «Молодежь за безопасность» учащимися военно-патриотического класса оказали помощь при уборке придворовой территории и установления пожарного извещателя малолетней узнице Метелице Е.В.;</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20.10.2023 учащиеся 5-х классов посетили музейные экспозиции, посвященные В.З.Хоружей с возложением цветов к бюсту Героя Советского Союза В.З.Хоружей;</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23.10.2023 в программе новостей на Витебском телевидении был показан репортаж об</w:t>
      </w:r>
      <w:r w:rsidRPr="001D5019">
        <w:rPr>
          <w:rFonts w:ascii="Times New Roman" w:hAnsi="Times New Roman" w:cs="Times New Roman"/>
          <w:sz w:val="28"/>
          <w:szCs w:val="28"/>
          <w:lang w:val="ru-RU"/>
        </w:rPr>
        <w:t xml:space="preserve"> </w:t>
      </w:r>
      <w:r>
        <w:rPr>
          <w:rFonts w:ascii="Times New Roman" w:hAnsi="Times New Roman" w:cs="Times New Roman"/>
          <w:sz w:val="28"/>
          <w:szCs w:val="28"/>
          <w:lang w:val="ru-RU"/>
        </w:rPr>
        <w:t>оказании помощи</w:t>
      </w:r>
      <w:r w:rsidRPr="001D5019">
        <w:rPr>
          <w:rFonts w:ascii="Times New Roman" w:hAnsi="Times New Roman" w:cs="Times New Roman"/>
          <w:sz w:val="28"/>
          <w:szCs w:val="28"/>
          <w:lang w:val="ru-RU"/>
        </w:rPr>
        <w:t xml:space="preserve"> </w:t>
      </w:r>
      <w:r>
        <w:rPr>
          <w:rFonts w:ascii="Times New Roman" w:hAnsi="Times New Roman" w:cs="Times New Roman"/>
          <w:sz w:val="28"/>
          <w:szCs w:val="28"/>
          <w:lang w:val="ru-RU"/>
        </w:rPr>
        <w:t>учащимися военно-патриотического класса при уборке придворовой территории и установления пожарного извещателя малолетней узнице Метелице Е.В.;</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18.11.2023 учащиеся 9-х классов посетили мемориал «5-й полк Полк;</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05.12.2023 учащиеся 5-х классов посетили музейные экспозиции, посвященные героической подпольщице В.З.Хоружей;</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08.12.2023 учащиеся 10б. класса посетили экспозицию по материалам УД Генеральной прокуратуры Республики Беларусь по геноциду белорусского народа, расположенную в прокуратуре г.Витебска; </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09.12.2023 учащимися 9в</w:t>
      </w:r>
      <w:r w:rsidR="0003574C">
        <w:rPr>
          <w:rFonts w:ascii="Times New Roman" w:hAnsi="Times New Roman" w:cs="Times New Roman"/>
          <w:sz w:val="28"/>
          <w:szCs w:val="28"/>
          <w:lang w:val="ru-RU"/>
        </w:rPr>
        <w:t>.</w:t>
      </w:r>
      <w:r>
        <w:rPr>
          <w:rFonts w:ascii="Times New Roman" w:hAnsi="Times New Roman" w:cs="Times New Roman"/>
          <w:sz w:val="28"/>
          <w:szCs w:val="28"/>
          <w:lang w:val="ru-RU"/>
        </w:rPr>
        <w:t xml:space="preserve"> класса осуществлялась уборка территории и бюста Героя Советского Союза В.З.Хоружей;</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25.01.2024 проведены Единые классные часы, посвященные «Дню памяти жертв Холокоста»</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03.02.2024</w:t>
      </w:r>
      <w:r w:rsidRPr="001D5019">
        <w:rPr>
          <w:rFonts w:ascii="Times New Roman" w:hAnsi="Times New Roman" w:cs="Times New Roman"/>
          <w:sz w:val="28"/>
          <w:szCs w:val="28"/>
          <w:lang w:val="ru-RU"/>
        </w:rPr>
        <w:t xml:space="preserve"> </w:t>
      </w:r>
      <w:r>
        <w:rPr>
          <w:rFonts w:ascii="Times New Roman" w:hAnsi="Times New Roman" w:cs="Times New Roman"/>
          <w:sz w:val="28"/>
          <w:szCs w:val="28"/>
          <w:lang w:val="ru-RU"/>
        </w:rPr>
        <w:t>учащимися 9в</w:t>
      </w:r>
      <w:r w:rsidR="0003574C">
        <w:rPr>
          <w:rFonts w:ascii="Times New Roman" w:hAnsi="Times New Roman" w:cs="Times New Roman"/>
          <w:sz w:val="28"/>
          <w:szCs w:val="28"/>
          <w:lang w:val="ru-RU"/>
        </w:rPr>
        <w:t>.</w:t>
      </w:r>
      <w:r>
        <w:rPr>
          <w:rFonts w:ascii="Times New Roman" w:hAnsi="Times New Roman" w:cs="Times New Roman"/>
          <w:sz w:val="28"/>
          <w:szCs w:val="28"/>
          <w:lang w:val="ru-RU"/>
        </w:rPr>
        <w:t xml:space="preserve"> класса осуществлялась уборка территории и бюста Героя Советского Союза В.З.Хоружей;</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08.02.2024 прошли Единые классные часы, посвященные юному герою антифашисту;</w:t>
      </w:r>
    </w:p>
    <w:p w:rsidR="00E62719"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11.03.2024 в программе «Победители» на Витебском телевидении был показан репортаж о Герое Советского Союза В.З.Хоружей с участием руководителя по военно-патриотическому воспитанию Еремеева М.М. и учащимися 9г. класса;</w:t>
      </w:r>
    </w:p>
    <w:p w:rsidR="00374686" w:rsidRDefault="00E6271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22.03.2024 прошли Единые классные часы «О чем звонит колокола, посвященные 81-ой годовщине трагедии в Х</w:t>
      </w:r>
      <w:r w:rsidR="00BE7D31">
        <w:rPr>
          <w:rFonts w:ascii="Times New Roman" w:hAnsi="Times New Roman" w:cs="Times New Roman"/>
          <w:sz w:val="28"/>
          <w:szCs w:val="28"/>
          <w:lang w:val="ru-RU"/>
        </w:rPr>
        <w:t>атыни;</w:t>
      </w:r>
    </w:p>
    <w:p w:rsidR="000A324C" w:rsidRDefault="000A324C"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11.04.2024 учащиеся знаменных групп в Международный день освобождения узников фашистских концлагерей почтили минутой молчания память погибших во время Великой Отечественной Войны возле бюста Героя Советского Союза В.З. Хоружей;</w:t>
      </w:r>
    </w:p>
    <w:p w:rsidR="00BE7D31" w:rsidRDefault="00BE7D31"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08.05.2024 пионеры школы посетили по месту жительства и поздравили с Днем Великой Победы ветерана Великой Отечественной Войны Грошева Г.В.;</w:t>
      </w:r>
    </w:p>
    <w:p w:rsidR="00BE7D31" w:rsidRDefault="00BE7D31"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08.05.2024 учащиеся 10-11 классов приняли участие в патриотическом мероприятии «Вальс Победы», где 80 пар</w:t>
      </w:r>
      <w:r w:rsidR="00283224">
        <w:rPr>
          <w:rFonts w:ascii="Times New Roman" w:hAnsi="Times New Roman" w:cs="Times New Roman"/>
          <w:sz w:val="28"/>
          <w:szCs w:val="28"/>
          <w:lang w:val="ru-RU"/>
        </w:rPr>
        <w:t xml:space="preserve"> учащихся</w:t>
      </w:r>
      <w:r w:rsidR="007573C5">
        <w:rPr>
          <w:rFonts w:ascii="Times New Roman" w:hAnsi="Times New Roman" w:cs="Times New Roman"/>
          <w:sz w:val="28"/>
          <w:szCs w:val="28"/>
          <w:lang w:val="ru-RU"/>
        </w:rPr>
        <w:t xml:space="preserve"> учреждений</w:t>
      </w:r>
      <w:r w:rsidR="00283224">
        <w:rPr>
          <w:rFonts w:ascii="Times New Roman" w:hAnsi="Times New Roman" w:cs="Times New Roman"/>
          <w:sz w:val="28"/>
          <w:szCs w:val="28"/>
          <w:lang w:val="ru-RU"/>
        </w:rPr>
        <w:t xml:space="preserve"> образования Первомайского района г.Витебска</w:t>
      </w:r>
      <w:r>
        <w:rPr>
          <w:rFonts w:ascii="Times New Roman" w:hAnsi="Times New Roman" w:cs="Times New Roman"/>
          <w:sz w:val="28"/>
          <w:szCs w:val="28"/>
          <w:lang w:val="ru-RU"/>
        </w:rPr>
        <w:t xml:space="preserve"> в год 80-летия освобождения Беларуси от немецко-фашистских захватчиков в танце передали дух эпохи, дух военных сороковых;</w:t>
      </w:r>
    </w:p>
    <w:p w:rsidR="00BE7D31" w:rsidRDefault="00BE7D31"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09.05.2024 </w:t>
      </w:r>
      <w:r w:rsidR="00757C51">
        <w:rPr>
          <w:rFonts w:ascii="Times New Roman" w:hAnsi="Times New Roman" w:cs="Times New Roman"/>
          <w:sz w:val="28"/>
          <w:szCs w:val="28"/>
          <w:lang w:val="ru-RU"/>
        </w:rPr>
        <w:t>учащиеся военно-патриотического класса и активисты ОО «БРСМ»</w:t>
      </w:r>
      <w:r w:rsidR="00757C51" w:rsidRPr="00757C51">
        <w:rPr>
          <w:rFonts w:ascii="Times New Roman" w:hAnsi="Times New Roman" w:cs="Times New Roman"/>
          <w:sz w:val="28"/>
          <w:szCs w:val="28"/>
          <w:lang w:val="ru-RU"/>
        </w:rPr>
        <w:t xml:space="preserve"> </w:t>
      </w:r>
      <w:r w:rsidR="00757C51">
        <w:rPr>
          <w:rFonts w:ascii="Times New Roman" w:hAnsi="Times New Roman" w:cs="Times New Roman"/>
          <w:sz w:val="28"/>
          <w:szCs w:val="28"/>
          <w:lang w:val="ru-RU"/>
        </w:rPr>
        <w:t>посетили по месту жительства и поздравили с Днем Великой Победы жительницу блокадного Ленинграда Иванкович В.И.</w:t>
      </w:r>
    </w:p>
    <w:p w:rsidR="00D45F29" w:rsidRDefault="00374686"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целях военно-патриотического воспитания, пропаганды </w:t>
      </w:r>
      <w:r w:rsidR="00D45F29">
        <w:rPr>
          <w:rFonts w:ascii="Times New Roman" w:hAnsi="Times New Roman" w:cs="Times New Roman"/>
          <w:sz w:val="28"/>
          <w:szCs w:val="28"/>
          <w:lang w:val="ru-RU"/>
        </w:rPr>
        <w:t>здорового образа жизни, развития у учащихся силы, меткости, выносливости, именно тех качествах, которые будут так востребованы и необходимы при защите рубежей нашей Родины</w:t>
      </w:r>
      <w:r w:rsidR="006D1C19">
        <w:rPr>
          <w:rFonts w:ascii="Times New Roman" w:hAnsi="Times New Roman" w:cs="Times New Roman"/>
          <w:sz w:val="28"/>
          <w:szCs w:val="28"/>
          <w:lang w:val="ru-RU"/>
        </w:rPr>
        <w:t>, в</w:t>
      </w:r>
      <w:r w:rsidR="00E62719">
        <w:rPr>
          <w:rFonts w:ascii="Times New Roman" w:hAnsi="Times New Roman" w:cs="Times New Roman"/>
          <w:sz w:val="28"/>
          <w:szCs w:val="28"/>
          <w:lang w:val="ru-RU"/>
        </w:rPr>
        <w:t xml:space="preserve"> </w:t>
      </w:r>
      <w:r w:rsidR="00D45F29" w:rsidRPr="00484020">
        <w:rPr>
          <w:rFonts w:ascii="Times New Roman" w:hAnsi="Times New Roman" w:cs="Times New Roman"/>
          <w:sz w:val="28"/>
          <w:szCs w:val="28"/>
        </w:rPr>
        <w:t>ГУО «Средняя школа № 31 г. Витебска имени В.З.Хоружей»</w:t>
      </w:r>
      <w:r w:rsidR="00D45F29">
        <w:rPr>
          <w:rFonts w:ascii="Times New Roman" w:hAnsi="Times New Roman" w:cs="Times New Roman"/>
          <w:sz w:val="28"/>
          <w:szCs w:val="28"/>
          <w:lang w:val="ru-RU"/>
        </w:rPr>
        <w:t xml:space="preserve"> прошли мероприятия:</w:t>
      </w:r>
    </w:p>
    <w:p w:rsidR="00E62719" w:rsidRDefault="00D45F2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21.10.2023 между учащимися 9-х классов проведена военно-спортивная игра «Наши защитники»;</w:t>
      </w:r>
    </w:p>
    <w:p w:rsidR="00D45F29" w:rsidRDefault="00D45F2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11.11.2023</w:t>
      </w:r>
      <w:r w:rsidR="00365ED2">
        <w:rPr>
          <w:rFonts w:ascii="Times New Roman" w:hAnsi="Times New Roman" w:cs="Times New Roman"/>
          <w:sz w:val="28"/>
          <w:szCs w:val="28"/>
          <w:lang w:val="ru-RU"/>
        </w:rPr>
        <w:t xml:space="preserve"> </w:t>
      </w:r>
      <w:r>
        <w:rPr>
          <w:rFonts w:ascii="Times New Roman" w:hAnsi="Times New Roman" w:cs="Times New Roman"/>
          <w:sz w:val="28"/>
          <w:szCs w:val="28"/>
          <w:lang w:val="ru-RU"/>
        </w:rPr>
        <w:t>учащиеся военно-патриотического класса оказали содействие при проведении городского спортивного праздника среди людей с инвалидностью «Витебск встречает друзей»</w:t>
      </w:r>
      <w:r w:rsidR="00D8426A">
        <w:rPr>
          <w:rFonts w:ascii="Times New Roman" w:hAnsi="Times New Roman" w:cs="Times New Roman"/>
          <w:sz w:val="28"/>
          <w:szCs w:val="28"/>
          <w:lang w:val="ru-RU"/>
        </w:rPr>
        <w:t>;</w:t>
      </w:r>
    </w:p>
    <w:p w:rsidR="00D45F29" w:rsidRDefault="00D45F2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25.01.2024</w:t>
      </w:r>
      <w:r w:rsidR="00365ED2">
        <w:rPr>
          <w:rFonts w:ascii="Times New Roman" w:hAnsi="Times New Roman" w:cs="Times New Roman"/>
          <w:sz w:val="28"/>
          <w:szCs w:val="28"/>
          <w:lang w:val="ru-RU"/>
        </w:rPr>
        <w:t xml:space="preserve"> приняли участие в районных соревнованиях</w:t>
      </w:r>
      <w:r w:rsidR="00C30FDC">
        <w:rPr>
          <w:rFonts w:ascii="Times New Roman" w:hAnsi="Times New Roman" w:cs="Times New Roman"/>
          <w:sz w:val="28"/>
          <w:szCs w:val="28"/>
          <w:lang w:val="ru-RU"/>
        </w:rPr>
        <w:t xml:space="preserve"> по зимнему многоборью «Защитник Отечества»;</w:t>
      </w:r>
    </w:p>
    <w:p w:rsidR="00C30FDC" w:rsidRDefault="00C30FDC"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14.03.202024 приняли участие в районных соревнованиях по летнему многоборью «Защитник Отечества»;</w:t>
      </w:r>
    </w:p>
    <w:p w:rsidR="00C30FDC" w:rsidRDefault="00C30FDC"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09.04.2024 приняли участие в районной интерактивной игре «В здоровом теле здоровый дух» в рамках </w:t>
      </w:r>
      <w:r w:rsidR="00283224">
        <w:rPr>
          <w:rFonts w:ascii="Times New Roman" w:hAnsi="Times New Roman" w:cs="Times New Roman"/>
          <w:sz w:val="28"/>
          <w:szCs w:val="28"/>
          <w:lang w:val="ru-RU"/>
        </w:rPr>
        <w:t>проекта:</w:t>
      </w:r>
      <w:r>
        <w:rPr>
          <w:rFonts w:ascii="Times New Roman" w:hAnsi="Times New Roman" w:cs="Times New Roman"/>
          <w:sz w:val="28"/>
          <w:szCs w:val="28"/>
          <w:lang w:val="ru-RU"/>
        </w:rPr>
        <w:t xml:space="preserve"> «Строим безопасный дом вместе», г</w:t>
      </w:r>
      <w:r w:rsidR="00C5131F">
        <w:rPr>
          <w:rFonts w:ascii="Times New Roman" w:hAnsi="Times New Roman" w:cs="Times New Roman"/>
          <w:sz w:val="28"/>
          <w:szCs w:val="28"/>
          <w:lang w:val="ru-RU"/>
        </w:rPr>
        <w:t>де заняли почетное второе место</w:t>
      </w:r>
      <w:r>
        <w:rPr>
          <w:rFonts w:ascii="Times New Roman" w:hAnsi="Times New Roman" w:cs="Times New Roman"/>
          <w:sz w:val="28"/>
          <w:szCs w:val="28"/>
          <w:lang w:val="ru-RU"/>
        </w:rPr>
        <w:t>;</w:t>
      </w:r>
    </w:p>
    <w:p w:rsidR="00E62719" w:rsidRPr="001F3648" w:rsidRDefault="00C5131F"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16.05.2024 приняли участие в городском военно-патриотическом марафоне «Арсенал», посвященном 94-летию со дня образования воздушно-десантных войск и сил специальных операций Республики Беларусь, в рамках празднования 79-летия победы в Великой Отечественной войне, где ребята продемонстрировали навыки военно-строевой и медицинской подготовки, показали знания истории об Великой Отечественной войне, а также были награждены дипломом за лучшие результаты в ходе проведения данного </w:t>
      </w:r>
      <w:r w:rsidR="00E46829">
        <w:rPr>
          <w:rFonts w:ascii="Times New Roman" w:hAnsi="Times New Roman" w:cs="Times New Roman"/>
          <w:sz w:val="28"/>
          <w:szCs w:val="28"/>
          <w:lang w:val="ru-RU"/>
        </w:rPr>
        <w:t>военно-патриотического марафона.</w:t>
      </w:r>
      <w:r w:rsidR="005A32BB">
        <w:rPr>
          <w:rFonts w:ascii="Times New Roman" w:hAnsi="Times New Roman" w:cs="Times New Roman"/>
          <w:sz w:val="28"/>
          <w:szCs w:val="28"/>
          <w:lang w:val="ru-RU"/>
        </w:rPr>
        <w:t xml:space="preserve"> </w:t>
      </w:r>
    </w:p>
    <w:p w:rsidR="00E46829" w:rsidRDefault="00E4682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Также для повышения эффективности гражданско-патриотической работы в школе организовано объединение по интересам «Патриот», в кот</w:t>
      </w:r>
      <w:r w:rsidR="007402BE">
        <w:rPr>
          <w:rFonts w:ascii="Times New Roman" w:hAnsi="Times New Roman" w:cs="Times New Roman"/>
          <w:sz w:val="28"/>
          <w:szCs w:val="28"/>
          <w:lang w:val="ru-RU"/>
        </w:rPr>
        <w:t>ором занимаются 1</w:t>
      </w:r>
      <w:r w:rsidR="00962003">
        <w:rPr>
          <w:rFonts w:ascii="Times New Roman" w:hAnsi="Times New Roman" w:cs="Times New Roman"/>
          <w:sz w:val="28"/>
          <w:szCs w:val="28"/>
          <w:lang w:val="ru-RU"/>
        </w:rPr>
        <w:t>5 учащихся из 9-ых классов.</w:t>
      </w:r>
    </w:p>
    <w:p w:rsidR="00E46829" w:rsidRDefault="00E46829"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Основными задачами реализации программы являлись:</w:t>
      </w:r>
    </w:p>
    <w:p w:rsidR="00DF62F0" w:rsidRDefault="00DF62F0"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развития у учащихся чувства ответственности за будущее своей страны;</w:t>
      </w:r>
    </w:p>
    <w:p w:rsidR="00DF62F0" w:rsidRDefault="00DF62F0"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развитие гражданственности и национального самосознания учащихся;</w:t>
      </w:r>
    </w:p>
    <w:p w:rsidR="00DF62F0" w:rsidRDefault="00DF62F0"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развитие у учащихся морально-психологической и физической готовности к выполнению ими конституционной обязанности по защите Республике Беларусь;</w:t>
      </w:r>
    </w:p>
    <w:p w:rsidR="00DF62F0" w:rsidRDefault="00DF62F0"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воспитание у учащихся чувства любви к Родине, патриотизма, гражданского сознания, верности Отечеству, уважительного отношения к героической истории нашего государства, его вооруженным силам.</w:t>
      </w:r>
    </w:p>
    <w:p w:rsidR="007402BE" w:rsidRPr="007402BE" w:rsidRDefault="00DF62F0" w:rsidP="00802E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В рамках деятельности объединения по интересам «Патриот» под руководством руководителя военно-патриотического воспитания подготовлено три знаменные группы</w:t>
      </w:r>
      <w:r w:rsidR="00234B36">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234B36">
        <w:rPr>
          <w:rFonts w:ascii="Times New Roman" w:hAnsi="Times New Roman" w:cs="Times New Roman"/>
          <w:sz w:val="28"/>
          <w:szCs w:val="28"/>
          <w:lang w:val="ru-RU"/>
        </w:rPr>
        <w:t>основная и две дублирующих), которые осуществляют вынос Государственного флага Республики Беларусь на торжественных мероприятиях, приводящихся в школе</w:t>
      </w:r>
      <w:r w:rsidR="00234B36" w:rsidRPr="007402BE">
        <w:rPr>
          <w:rFonts w:ascii="Times New Roman" w:hAnsi="Times New Roman" w:cs="Times New Roman"/>
          <w:sz w:val="28"/>
          <w:szCs w:val="28"/>
          <w:lang w:val="ru-RU"/>
        </w:rPr>
        <w:t>.</w:t>
      </w:r>
      <w:r w:rsidR="007402BE" w:rsidRPr="007402BE">
        <w:rPr>
          <w:rFonts w:ascii="Times New Roman" w:hAnsi="Times New Roman" w:cs="Times New Roman"/>
        </w:rPr>
        <w:t xml:space="preserve"> </w:t>
      </w:r>
      <w:r w:rsidR="007402BE" w:rsidRPr="007402BE">
        <w:rPr>
          <w:rFonts w:ascii="Times New Roman" w:hAnsi="Times New Roman" w:cs="Times New Roman"/>
          <w:sz w:val="28"/>
          <w:szCs w:val="28"/>
        </w:rPr>
        <w:t xml:space="preserve">Все занимающиеся несут Почетный караул на Посту № 1 возле Вечного огня у мемориального комплекса «Три штыка» на площади Победы. Кроме того, занимающиеся в объединении «Патриот», составляли основу школьной команды, выступавшей на </w:t>
      </w:r>
      <w:r w:rsidR="007402BE" w:rsidRPr="007402BE">
        <w:rPr>
          <w:rFonts w:ascii="Times New Roman" w:hAnsi="Times New Roman" w:cs="Times New Roman"/>
          <w:bCs/>
          <w:sz w:val="28"/>
          <w:szCs w:val="28"/>
        </w:rPr>
        <w:t xml:space="preserve">смотре-конкурсе знаменных групп среди учащихся учреждений общего среднего образования Первомайского района г. Витебска, </w:t>
      </w:r>
      <w:r w:rsidR="005A32BB">
        <w:rPr>
          <w:rFonts w:ascii="Times New Roman" w:hAnsi="Times New Roman" w:cs="Times New Roman"/>
          <w:sz w:val="28"/>
          <w:szCs w:val="28"/>
          <w:lang w:val="ru-RU"/>
        </w:rPr>
        <w:t>где показала достойный уровень слаженности и строевой подготовки</w:t>
      </w:r>
      <w:r w:rsidR="005A32BB">
        <w:rPr>
          <w:rFonts w:ascii="Times New Roman" w:hAnsi="Times New Roman" w:cs="Times New Roman"/>
          <w:bCs/>
          <w:sz w:val="28"/>
          <w:szCs w:val="28"/>
        </w:rPr>
        <w:t>, заняв при этом</w:t>
      </w:r>
      <w:r w:rsidR="007402BE" w:rsidRPr="007402BE">
        <w:rPr>
          <w:rFonts w:ascii="Times New Roman" w:hAnsi="Times New Roman" w:cs="Times New Roman"/>
          <w:bCs/>
          <w:sz w:val="28"/>
          <w:szCs w:val="28"/>
        </w:rPr>
        <w:t xml:space="preserve"> пятое место из двенадцати кома</w:t>
      </w:r>
      <w:r w:rsidR="005A32BB">
        <w:rPr>
          <w:rFonts w:ascii="Times New Roman" w:hAnsi="Times New Roman" w:cs="Times New Roman"/>
          <w:bCs/>
          <w:sz w:val="28"/>
          <w:szCs w:val="28"/>
        </w:rPr>
        <w:t>нд-участников, опередив</w:t>
      </w:r>
      <w:r w:rsidR="007402BE" w:rsidRPr="007402BE">
        <w:rPr>
          <w:rFonts w:ascii="Times New Roman" w:hAnsi="Times New Roman" w:cs="Times New Roman"/>
          <w:bCs/>
          <w:sz w:val="28"/>
          <w:szCs w:val="28"/>
        </w:rPr>
        <w:t xml:space="preserve"> профильные кадетские классы из 25-</w:t>
      </w:r>
      <w:r w:rsidR="007402BE">
        <w:rPr>
          <w:rFonts w:ascii="Times New Roman" w:hAnsi="Times New Roman" w:cs="Times New Roman"/>
          <w:bCs/>
          <w:sz w:val="28"/>
          <w:szCs w:val="28"/>
        </w:rPr>
        <w:t>ой и 40-ой школ</w:t>
      </w:r>
      <w:r w:rsidR="007402BE">
        <w:rPr>
          <w:rFonts w:ascii="Times New Roman" w:hAnsi="Times New Roman" w:cs="Times New Roman"/>
          <w:bCs/>
          <w:sz w:val="28"/>
          <w:szCs w:val="28"/>
          <w:lang w:val="ru-RU"/>
        </w:rPr>
        <w:t>, а также</w:t>
      </w:r>
      <w:r w:rsidR="00962003" w:rsidRPr="00962003">
        <w:rPr>
          <w:sz w:val="28"/>
          <w:szCs w:val="28"/>
        </w:rPr>
        <w:t xml:space="preserve"> </w:t>
      </w:r>
      <w:r w:rsidR="00962003">
        <w:rPr>
          <w:rFonts w:ascii="Times New Roman" w:hAnsi="Times New Roman" w:cs="Times New Roman"/>
          <w:sz w:val="28"/>
          <w:szCs w:val="28"/>
        </w:rPr>
        <w:t>в</w:t>
      </w:r>
      <w:r w:rsidR="00962003" w:rsidRPr="00962003">
        <w:rPr>
          <w:rFonts w:ascii="Times New Roman" w:hAnsi="Times New Roman" w:cs="Times New Roman"/>
          <w:sz w:val="28"/>
          <w:szCs w:val="28"/>
        </w:rPr>
        <w:t xml:space="preserve"> марте 2024</w:t>
      </w:r>
      <w:r w:rsidR="00962003">
        <w:rPr>
          <w:rFonts w:ascii="Times New Roman" w:hAnsi="Times New Roman" w:cs="Times New Roman"/>
          <w:sz w:val="28"/>
          <w:szCs w:val="28"/>
        </w:rPr>
        <w:t xml:space="preserve"> года команда школы</w:t>
      </w:r>
      <w:r w:rsidR="00962003" w:rsidRPr="00962003">
        <w:rPr>
          <w:rFonts w:ascii="Times New Roman" w:hAnsi="Times New Roman" w:cs="Times New Roman"/>
          <w:sz w:val="28"/>
          <w:szCs w:val="28"/>
        </w:rPr>
        <w:t xml:space="preserve"> участвовала в городском слете юных спасателей-пожарных. Руководителем ВПВ проведена подготовка команды для выступления в конкурсах «Смотр строя», «Знатоки» и «Пожарный кроссфит»</w:t>
      </w:r>
      <w:r w:rsidR="00962003">
        <w:rPr>
          <w:rFonts w:ascii="Times New Roman" w:hAnsi="Times New Roman" w:cs="Times New Roman"/>
          <w:sz w:val="28"/>
          <w:szCs w:val="28"/>
        </w:rPr>
        <w:t>.</w:t>
      </w:r>
    </w:p>
    <w:p w:rsidR="00802E45" w:rsidRDefault="007402BE" w:rsidP="00802E45">
      <w:pPr>
        <w:spacing w:after="0" w:line="240" w:lineRule="auto"/>
        <w:ind w:firstLine="709"/>
        <w:jc w:val="both"/>
        <w:rPr>
          <w:rFonts w:ascii="Times New Roman" w:hAnsi="Times New Roman" w:cs="Times New Roman"/>
          <w:sz w:val="28"/>
          <w:szCs w:val="28"/>
        </w:rPr>
      </w:pPr>
      <w:r w:rsidRPr="00802E45">
        <w:rPr>
          <w:rFonts w:ascii="Times New Roman" w:hAnsi="Times New Roman" w:cs="Times New Roman"/>
          <w:sz w:val="28"/>
          <w:szCs w:val="28"/>
        </w:rPr>
        <w:t xml:space="preserve">За 2023/2024 учебный год на занятиях объединения по интересам «Патриот» учащиеся изучили военную историю и военные традиции своей Родины и вооруженных сил Республики Беларусь, теоретические основы материальной части личного и индивидуального стрелкового оружия, стрелковой подготовки и гражданской обороны; на практике научились выполнять строевые приемы на месте и в движении без оружия, выполняли стрелковые упражнения из пневматической винтовки, приобрели </w:t>
      </w:r>
      <w:r w:rsidRPr="00802E45">
        <w:rPr>
          <w:rFonts w:ascii="Times New Roman" w:hAnsi="Times New Roman" w:cs="Times New Roman"/>
          <w:sz w:val="28"/>
          <w:szCs w:val="28"/>
        </w:rPr>
        <w:lastRenderedPageBreak/>
        <w:t>практические навыки в области самозащиты без оружия, использования средств первой медицинской помощи и т.п..</w:t>
      </w:r>
    </w:p>
    <w:p w:rsidR="0043358D" w:rsidRDefault="00802E45" w:rsidP="00802E45">
      <w:pPr>
        <w:spacing w:after="0" w:line="240" w:lineRule="auto"/>
        <w:ind w:firstLine="709"/>
        <w:jc w:val="both"/>
        <w:rPr>
          <w:rFonts w:ascii="Times New Roman" w:hAnsi="Times New Roman" w:cs="Times New Roman"/>
          <w:sz w:val="28"/>
          <w:szCs w:val="28"/>
        </w:rPr>
      </w:pPr>
      <w:r w:rsidRPr="00802E45">
        <w:rPr>
          <w:rFonts w:ascii="Times New Roman" w:hAnsi="Times New Roman" w:cs="Times New Roman"/>
          <w:sz w:val="28"/>
          <w:szCs w:val="28"/>
        </w:rPr>
        <w:t xml:space="preserve"> Важным аспектом в работе</w:t>
      </w:r>
      <w:r w:rsidR="00BA14EA">
        <w:rPr>
          <w:rFonts w:ascii="Times New Roman" w:hAnsi="Times New Roman" w:cs="Times New Roman"/>
          <w:sz w:val="28"/>
          <w:szCs w:val="28"/>
        </w:rPr>
        <w:t xml:space="preserve"> руководителя по военно-патриотическому воспитанию</w:t>
      </w:r>
      <w:r w:rsidRPr="00802E45">
        <w:rPr>
          <w:rFonts w:ascii="Times New Roman" w:hAnsi="Times New Roman" w:cs="Times New Roman"/>
          <w:sz w:val="28"/>
          <w:szCs w:val="28"/>
        </w:rPr>
        <w:t xml:space="preserve"> являются:</w:t>
      </w:r>
    </w:p>
    <w:p w:rsidR="00802E45" w:rsidRPr="00802E45" w:rsidRDefault="0043358D" w:rsidP="00802E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w:t>
      </w:r>
      <w:r w:rsidRPr="0043358D">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802E45">
        <w:rPr>
          <w:rFonts w:ascii="Times New Roman" w:hAnsi="Times New Roman" w:cs="Times New Roman"/>
          <w:sz w:val="28"/>
          <w:szCs w:val="28"/>
        </w:rPr>
        <w:t>ыступление на заседании МО классных руководителей</w:t>
      </w:r>
      <w:r>
        <w:rPr>
          <w:rFonts w:ascii="Times New Roman" w:hAnsi="Times New Roman" w:cs="Times New Roman"/>
          <w:sz w:val="28"/>
          <w:szCs w:val="28"/>
        </w:rPr>
        <w:t xml:space="preserve"> в октябре 2023</w:t>
      </w:r>
      <w:r w:rsidRPr="00802E45">
        <w:rPr>
          <w:rFonts w:ascii="Times New Roman" w:hAnsi="Times New Roman" w:cs="Times New Roman"/>
          <w:sz w:val="28"/>
          <w:szCs w:val="28"/>
        </w:rPr>
        <w:t xml:space="preserve"> года по теме: «Особенности работы руководит</w:t>
      </w:r>
      <w:r>
        <w:rPr>
          <w:rFonts w:ascii="Times New Roman" w:hAnsi="Times New Roman" w:cs="Times New Roman"/>
          <w:sz w:val="28"/>
          <w:szCs w:val="28"/>
        </w:rPr>
        <w:t>еля по военно-патриотческому воспитанию</w:t>
      </w:r>
      <w:r>
        <w:rPr>
          <w:rFonts w:ascii="Times New Roman" w:hAnsi="Times New Roman" w:cs="Times New Roman"/>
          <w:sz w:val="28"/>
          <w:szCs w:val="28"/>
          <w:lang w:val="ru-RU"/>
        </w:rPr>
        <w:t xml:space="preserve"> в системе общеобразовательного процесса учащихся</w:t>
      </w:r>
      <w:r w:rsidRPr="00802E45">
        <w:rPr>
          <w:rFonts w:ascii="Times New Roman" w:hAnsi="Times New Roman" w:cs="Times New Roman"/>
          <w:sz w:val="28"/>
          <w:szCs w:val="28"/>
        </w:rPr>
        <w:t>»;</w:t>
      </w:r>
    </w:p>
    <w:p w:rsidR="00802E45" w:rsidRPr="00802E45" w:rsidRDefault="002B6D03" w:rsidP="00433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w:t>
      </w:r>
      <w:r w:rsidR="009F3A11">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802E45">
        <w:rPr>
          <w:rFonts w:ascii="Times New Roman" w:hAnsi="Times New Roman" w:cs="Times New Roman"/>
          <w:sz w:val="28"/>
          <w:szCs w:val="28"/>
        </w:rPr>
        <w:t>ыступление на педсовете в январе</w:t>
      </w:r>
      <w:r w:rsidR="00802E45" w:rsidRPr="00802E45">
        <w:rPr>
          <w:rFonts w:ascii="Times New Roman" w:hAnsi="Times New Roman" w:cs="Times New Roman"/>
          <w:sz w:val="28"/>
          <w:szCs w:val="28"/>
        </w:rPr>
        <w:t xml:space="preserve"> 2024 года по теме: «</w:t>
      </w:r>
      <w:r w:rsidR="00802E45">
        <w:rPr>
          <w:rFonts w:ascii="Times New Roman" w:hAnsi="Times New Roman" w:cs="Times New Roman"/>
          <w:sz w:val="28"/>
          <w:szCs w:val="28"/>
          <w:lang w:val="ru-RU"/>
        </w:rPr>
        <w:t>О работе руководителя по военно-патриотическому воспитанию в повышении правовой грамотности учащихся</w:t>
      </w:r>
      <w:r w:rsidR="00802E45" w:rsidRPr="00802E45">
        <w:rPr>
          <w:rFonts w:ascii="Times New Roman" w:hAnsi="Times New Roman" w:cs="Times New Roman"/>
          <w:sz w:val="28"/>
          <w:szCs w:val="28"/>
        </w:rPr>
        <w:t>»;</w:t>
      </w:r>
    </w:p>
    <w:p w:rsidR="00802E45" w:rsidRPr="00802E45" w:rsidRDefault="009F3A11" w:rsidP="00802E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в</w:t>
      </w:r>
      <w:r w:rsidR="002B6D03">
        <w:rPr>
          <w:rFonts w:ascii="Times New Roman" w:hAnsi="Times New Roman" w:cs="Times New Roman"/>
          <w:sz w:val="28"/>
          <w:szCs w:val="28"/>
        </w:rPr>
        <w:t>ыступления на правовых линейках</w:t>
      </w:r>
      <w:r w:rsidR="002B6D03">
        <w:rPr>
          <w:rFonts w:ascii="Times New Roman" w:hAnsi="Times New Roman" w:cs="Times New Roman"/>
          <w:sz w:val="28"/>
          <w:szCs w:val="28"/>
          <w:lang w:val="ru-RU"/>
        </w:rPr>
        <w:t xml:space="preserve"> в течении учебного года перед учащимися 1-11 классов</w:t>
      </w:r>
      <w:r w:rsidR="00802E45" w:rsidRPr="00802E45">
        <w:rPr>
          <w:rFonts w:ascii="Times New Roman" w:hAnsi="Times New Roman" w:cs="Times New Roman"/>
          <w:sz w:val="28"/>
          <w:szCs w:val="28"/>
        </w:rPr>
        <w:t xml:space="preserve"> по теме: </w:t>
      </w:r>
      <w:r w:rsidR="002B6D03">
        <w:rPr>
          <w:rFonts w:ascii="Times New Roman" w:hAnsi="Times New Roman" w:cs="Times New Roman"/>
          <w:sz w:val="28"/>
          <w:szCs w:val="28"/>
          <w:lang w:val="ru-RU"/>
        </w:rPr>
        <w:t xml:space="preserve">«Административная и уголовная ответственность несовершеннолетних», </w:t>
      </w:r>
      <w:r w:rsidR="00802E45" w:rsidRPr="00802E45">
        <w:rPr>
          <w:rFonts w:ascii="Times New Roman" w:hAnsi="Times New Roman" w:cs="Times New Roman"/>
          <w:sz w:val="28"/>
          <w:szCs w:val="28"/>
        </w:rPr>
        <w:t>«Безопасность во время школьных каникул», «Дисциплина на переменах и выполн</w:t>
      </w:r>
      <w:r w:rsidR="002B6D03">
        <w:rPr>
          <w:rFonts w:ascii="Times New Roman" w:hAnsi="Times New Roman" w:cs="Times New Roman"/>
          <w:sz w:val="28"/>
          <w:szCs w:val="28"/>
        </w:rPr>
        <w:t>ение правил поведения в школе</w:t>
      </w:r>
      <w:r w:rsidR="00802E45" w:rsidRPr="00802E45">
        <w:rPr>
          <w:rFonts w:ascii="Times New Roman" w:hAnsi="Times New Roman" w:cs="Times New Roman"/>
          <w:sz w:val="28"/>
          <w:szCs w:val="28"/>
        </w:rPr>
        <w:t>»;</w:t>
      </w:r>
    </w:p>
    <w:p w:rsidR="00802E45" w:rsidRPr="002B6D03" w:rsidRDefault="009F3A11" w:rsidP="00802E4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у</w:t>
      </w:r>
      <w:r w:rsidR="00802E45" w:rsidRPr="00802E45">
        <w:rPr>
          <w:rFonts w:ascii="Times New Roman" w:hAnsi="Times New Roman" w:cs="Times New Roman"/>
          <w:sz w:val="28"/>
          <w:szCs w:val="28"/>
        </w:rPr>
        <w:t>частие в заседании совета п</w:t>
      </w:r>
      <w:r w:rsidR="002B6D03">
        <w:rPr>
          <w:rFonts w:ascii="Times New Roman" w:hAnsi="Times New Roman" w:cs="Times New Roman"/>
          <w:sz w:val="28"/>
          <w:szCs w:val="28"/>
        </w:rPr>
        <w:t>рофилактики</w:t>
      </w:r>
      <w:r w:rsidR="002B6D03">
        <w:rPr>
          <w:rFonts w:ascii="Times New Roman" w:hAnsi="Times New Roman" w:cs="Times New Roman"/>
          <w:sz w:val="28"/>
          <w:szCs w:val="28"/>
          <w:lang w:val="ru-RU"/>
        </w:rPr>
        <w:t>;</w:t>
      </w:r>
    </w:p>
    <w:p w:rsidR="00802E45" w:rsidRPr="00802E45" w:rsidRDefault="009F3A11" w:rsidP="00802E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и</w:t>
      </w:r>
      <w:r w:rsidR="00802E45" w:rsidRPr="00802E45">
        <w:rPr>
          <w:rFonts w:ascii="Times New Roman" w:hAnsi="Times New Roman" w:cs="Times New Roman"/>
          <w:sz w:val="28"/>
          <w:szCs w:val="28"/>
        </w:rPr>
        <w:t>ндивидуал</w:t>
      </w:r>
      <w:r>
        <w:rPr>
          <w:rFonts w:ascii="Times New Roman" w:hAnsi="Times New Roman" w:cs="Times New Roman"/>
          <w:sz w:val="28"/>
          <w:szCs w:val="28"/>
        </w:rPr>
        <w:t>ьная работа с учащимися</w:t>
      </w:r>
      <w:r w:rsidR="00802E45" w:rsidRPr="00802E45">
        <w:rPr>
          <w:rFonts w:ascii="Times New Roman" w:hAnsi="Times New Roman" w:cs="Times New Roman"/>
          <w:sz w:val="28"/>
          <w:szCs w:val="28"/>
        </w:rPr>
        <w:t>,</w:t>
      </w:r>
      <w:r>
        <w:rPr>
          <w:rFonts w:ascii="Times New Roman" w:hAnsi="Times New Roman" w:cs="Times New Roman"/>
          <w:sz w:val="28"/>
          <w:szCs w:val="28"/>
        </w:rPr>
        <w:t xml:space="preserve"> нарушающими правила поведения в шк</w:t>
      </w:r>
      <w:r>
        <w:rPr>
          <w:rFonts w:ascii="Times New Roman" w:hAnsi="Times New Roman" w:cs="Times New Roman"/>
          <w:sz w:val="28"/>
          <w:szCs w:val="28"/>
          <w:lang w:val="ru-RU"/>
        </w:rPr>
        <w:t>о</w:t>
      </w:r>
      <w:r>
        <w:rPr>
          <w:rFonts w:ascii="Times New Roman" w:hAnsi="Times New Roman" w:cs="Times New Roman"/>
          <w:sz w:val="28"/>
          <w:szCs w:val="28"/>
        </w:rPr>
        <w:t>ле.</w:t>
      </w:r>
      <w:r w:rsidR="00802E45" w:rsidRPr="00802E45">
        <w:rPr>
          <w:rFonts w:ascii="Times New Roman" w:hAnsi="Times New Roman" w:cs="Times New Roman"/>
          <w:sz w:val="28"/>
          <w:szCs w:val="28"/>
        </w:rPr>
        <w:t xml:space="preserve">     </w:t>
      </w:r>
    </w:p>
    <w:p w:rsidR="00802E45" w:rsidRPr="00802E45" w:rsidRDefault="00802E45" w:rsidP="00802E45">
      <w:pPr>
        <w:tabs>
          <w:tab w:val="left" w:pos="10206"/>
        </w:tabs>
        <w:spacing w:after="0" w:line="240" w:lineRule="auto"/>
        <w:ind w:firstLine="709"/>
        <w:jc w:val="both"/>
        <w:rPr>
          <w:rFonts w:ascii="Times New Roman" w:hAnsi="Times New Roman" w:cs="Times New Roman"/>
          <w:sz w:val="28"/>
          <w:szCs w:val="28"/>
        </w:rPr>
      </w:pPr>
      <w:r w:rsidRPr="00802E45">
        <w:rPr>
          <w:rFonts w:ascii="Times New Roman" w:hAnsi="Times New Roman" w:cs="Times New Roman"/>
          <w:sz w:val="28"/>
          <w:szCs w:val="28"/>
        </w:rPr>
        <w:t>Информационное сопровождение работы по военно-патрио</w:t>
      </w:r>
      <w:r w:rsidR="009F3A11">
        <w:rPr>
          <w:rFonts w:ascii="Times New Roman" w:hAnsi="Times New Roman" w:cs="Times New Roman"/>
          <w:sz w:val="28"/>
          <w:szCs w:val="28"/>
        </w:rPr>
        <w:t>тическому направлению в школе</w:t>
      </w:r>
      <w:r w:rsidRPr="00802E45">
        <w:rPr>
          <w:rFonts w:ascii="Times New Roman" w:hAnsi="Times New Roman" w:cs="Times New Roman"/>
          <w:sz w:val="28"/>
          <w:szCs w:val="28"/>
        </w:rPr>
        <w:t xml:space="preserve"> осуществляется:</w:t>
      </w:r>
    </w:p>
    <w:p w:rsidR="00802E45" w:rsidRPr="00802E45" w:rsidRDefault="00802E45" w:rsidP="00802E45">
      <w:pPr>
        <w:pStyle w:val="a8"/>
        <w:numPr>
          <w:ilvl w:val="0"/>
          <w:numId w:val="1"/>
        </w:numPr>
        <w:tabs>
          <w:tab w:val="left" w:pos="10206"/>
        </w:tabs>
        <w:jc w:val="both"/>
        <w:rPr>
          <w:sz w:val="28"/>
          <w:szCs w:val="28"/>
        </w:rPr>
      </w:pPr>
      <w:r w:rsidRPr="00802E45">
        <w:rPr>
          <w:sz w:val="28"/>
          <w:szCs w:val="28"/>
        </w:rPr>
        <w:t>Освещение на сайте УОСО.</w:t>
      </w:r>
    </w:p>
    <w:p w:rsidR="00802E45" w:rsidRPr="00802E45" w:rsidRDefault="00802E45" w:rsidP="00802E45">
      <w:pPr>
        <w:pStyle w:val="a8"/>
        <w:numPr>
          <w:ilvl w:val="0"/>
          <w:numId w:val="1"/>
        </w:numPr>
        <w:tabs>
          <w:tab w:val="left" w:pos="10206"/>
        </w:tabs>
        <w:jc w:val="both"/>
        <w:rPr>
          <w:sz w:val="28"/>
          <w:szCs w:val="28"/>
        </w:rPr>
      </w:pPr>
      <w:r w:rsidRPr="00802E45">
        <w:rPr>
          <w:sz w:val="28"/>
          <w:szCs w:val="28"/>
        </w:rPr>
        <w:t xml:space="preserve">Освещение мероприятий на мессенджерах, особенно в </w:t>
      </w:r>
      <w:r w:rsidR="009F3A11">
        <w:rPr>
          <w:sz w:val="28"/>
          <w:szCs w:val="28"/>
          <w:lang w:val="en-US"/>
        </w:rPr>
        <w:t>Insta</w:t>
      </w:r>
      <w:r w:rsidRPr="00802E45">
        <w:rPr>
          <w:sz w:val="28"/>
          <w:szCs w:val="28"/>
          <w:lang w:val="en-US"/>
        </w:rPr>
        <w:t>gram</w:t>
      </w:r>
      <w:r w:rsidR="009F3A11">
        <w:rPr>
          <w:sz w:val="28"/>
          <w:szCs w:val="28"/>
        </w:rPr>
        <w:t>, ВКонтакте.</w:t>
      </w:r>
      <w:r w:rsidRPr="00802E45">
        <w:rPr>
          <w:sz w:val="28"/>
          <w:szCs w:val="28"/>
        </w:rPr>
        <w:t xml:space="preserve"> </w:t>
      </w:r>
    </w:p>
    <w:p w:rsidR="00802E45" w:rsidRPr="00802E45" w:rsidRDefault="00802E45" w:rsidP="00802E45">
      <w:pPr>
        <w:pStyle w:val="a8"/>
        <w:numPr>
          <w:ilvl w:val="0"/>
          <w:numId w:val="1"/>
        </w:numPr>
        <w:tabs>
          <w:tab w:val="left" w:pos="10206"/>
        </w:tabs>
        <w:jc w:val="both"/>
        <w:rPr>
          <w:sz w:val="28"/>
          <w:szCs w:val="28"/>
        </w:rPr>
      </w:pPr>
      <w:r w:rsidRPr="00802E45">
        <w:rPr>
          <w:sz w:val="28"/>
          <w:szCs w:val="28"/>
        </w:rPr>
        <w:t xml:space="preserve">Размещение материалов на стендах. </w:t>
      </w:r>
    </w:p>
    <w:p w:rsidR="00E62719" w:rsidRPr="009F3A11" w:rsidRDefault="00802E45" w:rsidP="009F3A11">
      <w:pPr>
        <w:pStyle w:val="a8"/>
        <w:numPr>
          <w:ilvl w:val="0"/>
          <w:numId w:val="1"/>
        </w:numPr>
        <w:tabs>
          <w:tab w:val="left" w:pos="10206"/>
        </w:tabs>
        <w:jc w:val="both"/>
        <w:rPr>
          <w:sz w:val="28"/>
          <w:szCs w:val="28"/>
        </w:rPr>
      </w:pPr>
      <w:r w:rsidRPr="00802E45">
        <w:rPr>
          <w:sz w:val="28"/>
          <w:szCs w:val="28"/>
        </w:rPr>
        <w:t>Размещение информации в социальных сетях.</w:t>
      </w:r>
    </w:p>
    <w:p w:rsidR="00E62719" w:rsidRPr="00D418A1" w:rsidRDefault="00E62719" w:rsidP="00802E45">
      <w:pPr>
        <w:spacing w:after="0" w:line="240" w:lineRule="auto"/>
        <w:ind w:firstLine="709"/>
        <w:jc w:val="both"/>
        <w:rPr>
          <w:rFonts w:ascii="Times New Roman" w:hAnsi="Times New Roman" w:cs="Times New Roman"/>
          <w:sz w:val="28"/>
          <w:szCs w:val="28"/>
        </w:rPr>
      </w:pPr>
      <w:r w:rsidRPr="00D418A1">
        <w:rPr>
          <w:rFonts w:ascii="Times New Roman" w:hAnsi="Times New Roman" w:cs="Times New Roman"/>
          <w:sz w:val="28"/>
          <w:szCs w:val="28"/>
        </w:rPr>
        <w:t>Следует отметить, что организация и проведение всех мероприятий осуществляется благодаря постоянному взаимодействию с руководством школы, классными руководителями, педагогом-организатором, учителями физической культуры и способствует эффективности военно-патриотической работы.</w:t>
      </w:r>
    </w:p>
    <w:p w:rsidR="00E62719" w:rsidRDefault="00E62719" w:rsidP="00802E45">
      <w:pPr>
        <w:spacing w:after="0" w:line="240" w:lineRule="auto"/>
        <w:ind w:firstLine="709"/>
        <w:jc w:val="both"/>
        <w:rPr>
          <w:rFonts w:ascii="Times New Roman" w:eastAsia="Calibri" w:hAnsi="Times New Roman" w:cs="Times New Roman"/>
          <w:bCs/>
          <w:color w:val="000000"/>
          <w:sz w:val="28"/>
          <w:szCs w:val="28"/>
          <w:lang w:val="ru-RU"/>
        </w:rPr>
      </w:pPr>
      <w:r w:rsidRPr="00D418A1">
        <w:rPr>
          <w:rFonts w:ascii="Times New Roman" w:eastAsia="Calibri" w:hAnsi="Times New Roman" w:cs="Times New Roman"/>
          <w:bCs/>
          <w:color w:val="000000"/>
          <w:sz w:val="28"/>
          <w:szCs w:val="28"/>
        </w:rPr>
        <w:t>Должность руководителя по военно-патриотическому воспитанию востребована в учреждении образования.</w:t>
      </w:r>
      <w:r>
        <w:rPr>
          <w:rFonts w:ascii="Times New Roman" w:eastAsia="Calibri" w:hAnsi="Times New Roman" w:cs="Times New Roman"/>
          <w:bCs/>
          <w:color w:val="000000"/>
          <w:sz w:val="28"/>
          <w:szCs w:val="28"/>
          <w:lang w:val="ru-RU"/>
        </w:rPr>
        <w:t xml:space="preserve"> В рамках военно-патриотического воспитания </w:t>
      </w:r>
      <w:r w:rsidR="005A32BB">
        <w:rPr>
          <w:rFonts w:ascii="Times New Roman" w:eastAsia="Calibri" w:hAnsi="Times New Roman" w:cs="Times New Roman"/>
          <w:bCs/>
          <w:color w:val="000000"/>
          <w:sz w:val="28"/>
          <w:szCs w:val="28"/>
          <w:lang w:val="ru-RU"/>
        </w:rPr>
        <w:t xml:space="preserve">в следующим учебном году </w:t>
      </w:r>
      <w:r>
        <w:rPr>
          <w:rFonts w:ascii="Times New Roman" w:eastAsia="Calibri" w:hAnsi="Times New Roman" w:cs="Times New Roman"/>
          <w:bCs/>
          <w:color w:val="000000"/>
          <w:sz w:val="28"/>
          <w:szCs w:val="28"/>
          <w:lang w:val="ru-RU"/>
        </w:rPr>
        <w:t xml:space="preserve">продолжиться следующая работа: </w:t>
      </w:r>
    </w:p>
    <w:p w:rsidR="00E62719" w:rsidRDefault="00E62719"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освещение в средствах массовой информации, на сайтах, в социальных сетях, деятельность по военно-патриотическому воспитанию;</w:t>
      </w:r>
    </w:p>
    <w:p w:rsidR="00E62719" w:rsidRDefault="00E62719"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контроль за проведением классных мероприятий военно-патриотической направленности;</w:t>
      </w:r>
    </w:p>
    <w:p w:rsidR="00E62719" w:rsidRDefault="00E62719"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работа с законными представителями по вопросам патриотического воспитания учащихся;</w:t>
      </w:r>
    </w:p>
    <w:p w:rsidR="00E62719" w:rsidRDefault="00E62719"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организация шефства над участниками Великой Отечественной войны, тружениками тыла и семьями погибших военнослужащих, ветеранами труда, пожилыми людьми;</w:t>
      </w:r>
    </w:p>
    <w:p w:rsidR="005A32BB" w:rsidRDefault="005A32BB"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участие в Вахте памяти на Посту №1 у Вечного огня на площади Победы;</w:t>
      </w:r>
    </w:p>
    <w:p w:rsidR="005A32BB" w:rsidRDefault="005A32BB"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lastRenderedPageBreak/>
        <w:t>благоустройство и уборка территории возле бюста Героя Советского Союза В.З.Хоружей;</w:t>
      </w:r>
    </w:p>
    <w:p w:rsidR="005A32BB" w:rsidRDefault="005A32BB"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тематические экскурсии в музеи и воинские</w:t>
      </w:r>
      <w:r w:rsidR="002D4B06">
        <w:rPr>
          <w:rFonts w:ascii="Times New Roman" w:eastAsia="Calibri" w:hAnsi="Times New Roman" w:cs="Times New Roman"/>
          <w:bCs/>
          <w:color w:val="000000"/>
          <w:sz w:val="28"/>
          <w:szCs w:val="28"/>
          <w:lang w:val="ru-RU"/>
        </w:rPr>
        <w:t xml:space="preserve"> части, квест-игры</w:t>
      </w:r>
      <w:r w:rsidR="007D0B9A">
        <w:rPr>
          <w:rFonts w:ascii="Times New Roman" w:eastAsia="Calibri" w:hAnsi="Times New Roman" w:cs="Times New Roman"/>
          <w:bCs/>
          <w:color w:val="000000"/>
          <w:sz w:val="28"/>
          <w:szCs w:val="28"/>
          <w:lang w:val="ru-RU"/>
        </w:rPr>
        <w:t xml:space="preserve"> военно-патриотической направленности</w:t>
      </w:r>
      <w:r w:rsidR="002D4B06">
        <w:rPr>
          <w:rFonts w:ascii="Times New Roman" w:eastAsia="Calibri" w:hAnsi="Times New Roman" w:cs="Times New Roman"/>
          <w:bCs/>
          <w:color w:val="000000"/>
          <w:sz w:val="28"/>
          <w:szCs w:val="28"/>
          <w:lang w:val="ru-RU"/>
        </w:rPr>
        <w:t xml:space="preserve">, спортивно-массовые мероприятия (конкурс юных спасателей и пожарных, </w:t>
      </w:r>
      <w:r w:rsidR="00135BE9">
        <w:rPr>
          <w:rFonts w:ascii="Times New Roman" w:hAnsi="Times New Roman" w:cs="Times New Roman"/>
          <w:sz w:val="28"/>
          <w:szCs w:val="28"/>
          <w:lang w:val="ru-RU"/>
        </w:rPr>
        <w:t xml:space="preserve">военно-патриотический марафон </w:t>
      </w:r>
      <w:r w:rsidR="002D4B06">
        <w:rPr>
          <w:rFonts w:ascii="Times New Roman" w:eastAsia="Calibri" w:hAnsi="Times New Roman" w:cs="Times New Roman"/>
          <w:bCs/>
          <w:color w:val="000000"/>
          <w:sz w:val="28"/>
          <w:szCs w:val="28"/>
          <w:lang w:val="ru-RU"/>
        </w:rPr>
        <w:t>«Арсенал»,</w:t>
      </w:r>
      <w:r w:rsidR="00135BE9">
        <w:rPr>
          <w:rFonts w:ascii="Times New Roman" w:eastAsia="Calibri" w:hAnsi="Times New Roman" w:cs="Times New Roman"/>
          <w:bCs/>
          <w:color w:val="000000"/>
          <w:sz w:val="28"/>
          <w:szCs w:val="28"/>
          <w:lang w:val="ru-RU"/>
        </w:rPr>
        <w:t xml:space="preserve"> военно-спортивная игра</w:t>
      </w:r>
      <w:r w:rsidR="002D4B06">
        <w:rPr>
          <w:rFonts w:ascii="Times New Roman" w:eastAsia="Calibri" w:hAnsi="Times New Roman" w:cs="Times New Roman"/>
          <w:bCs/>
          <w:color w:val="000000"/>
          <w:sz w:val="28"/>
          <w:szCs w:val="28"/>
          <w:lang w:val="ru-RU"/>
        </w:rPr>
        <w:t xml:space="preserve"> «Зарничка», спартакиада допризывной молодежи</w:t>
      </w:r>
      <w:r w:rsidR="007D0B9A">
        <w:rPr>
          <w:rFonts w:ascii="Times New Roman" w:eastAsia="Calibri" w:hAnsi="Times New Roman" w:cs="Times New Roman"/>
          <w:bCs/>
          <w:color w:val="000000"/>
          <w:sz w:val="28"/>
          <w:szCs w:val="28"/>
          <w:lang w:val="ru-RU"/>
        </w:rPr>
        <w:t>, военно-спортивные эстафеты «Готов Родине служить»</w:t>
      </w:r>
      <w:r w:rsidR="002D4B06">
        <w:rPr>
          <w:rFonts w:ascii="Times New Roman" w:eastAsia="Calibri" w:hAnsi="Times New Roman" w:cs="Times New Roman"/>
          <w:bCs/>
          <w:color w:val="000000"/>
          <w:sz w:val="28"/>
          <w:szCs w:val="28"/>
          <w:lang w:val="ru-RU"/>
        </w:rPr>
        <w:t>);</w:t>
      </w:r>
    </w:p>
    <w:p w:rsidR="002D4B06" w:rsidRDefault="002D4B06"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профессиональную ориентацию учащихся на осознанный выбор военной профессии, а также других силовых структур;</w:t>
      </w:r>
    </w:p>
    <w:p w:rsidR="00E62719" w:rsidRDefault="00E62719"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проведение мероприятий, приуроченных к важным историческим датам в истории Вооруженных сил;</w:t>
      </w:r>
    </w:p>
    <w:p w:rsidR="00E62719" w:rsidRPr="00656193" w:rsidRDefault="00E62719" w:rsidP="00802E45">
      <w:pPr>
        <w:spacing w:after="0" w:line="240" w:lineRule="auto"/>
        <w:ind w:firstLine="709"/>
        <w:jc w:val="both"/>
        <w:rPr>
          <w:rFonts w:ascii="Times New Roman" w:eastAsia="Calibri" w:hAnsi="Times New Roman" w:cs="Times New Roman"/>
          <w:bCs/>
          <w:color w:val="000000"/>
          <w:sz w:val="28"/>
          <w:szCs w:val="28"/>
          <w:lang w:val="ru-RU"/>
        </w:rPr>
      </w:pPr>
      <w:r>
        <w:rPr>
          <w:rFonts w:ascii="Times New Roman" w:eastAsia="Calibri" w:hAnsi="Times New Roman" w:cs="Times New Roman"/>
          <w:bCs/>
          <w:color w:val="000000"/>
          <w:sz w:val="28"/>
          <w:szCs w:val="28"/>
          <w:lang w:val="ru-RU"/>
        </w:rPr>
        <w:t xml:space="preserve">организация показов с последующим обсуждением хроника-документальных, кино- и видеофильмов о Великой Отечественной войне и других событиях военных лихолетий на территории Беларуси. </w:t>
      </w:r>
    </w:p>
    <w:p w:rsidR="00E62719" w:rsidRDefault="00E62719" w:rsidP="00802E45">
      <w:pPr>
        <w:pStyle w:val="20"/>
        <w:shd w:val="clear" w:color="auto" w:fill="auto"/>
        <w:spacing w:line="240" w:lineRule="auto"/>
        <w:ind w:firstLine="709"/>
        <w:jc w:val="both"/>
      </w:pPr>
    </w:p>
    <w:p w:rsidR="00E62719" w:rsidRDefault="00E62719" w:rsidP="00802E45">
      <w:pPr>
        <w:spacing w:after="0" w:line="240" w:lineRule="auto"/>
        <w:ind w:firstLine="709"/>
        <w:rPr>
          <w:rFonts w:ascii="Times New Roman" w:hAnsi="Times New Roman" w:cs="Times New Roman"/>
          <w:sz w:val="28"/>
          <w:lang w:val="ru-RU"/>
        </w:rPr>
      </w:pPr>
      <w:r>
        <w:rPr>
          <w:rFonts w:ascii="Times New Roman" w:hAnsi="Times New Roman" w:cs="Times New Roman"/>
          <w:sz w:val="28"/>
          <w:lang w:val="ru-RU"/>
        </w:rPr>
        <w:t>Руководитель по военно-</w:t>
      </w:r>
    </w:p>
    <w:p w:rsidR="00E62719" w:rsidRPr="0087496C" w:rsidRDefault="00E62719" w:rsidP="00802E45">
      <w:pPr>
        <w:spacing w:after="0" w:line="240" w:lineRule="auto"/>
        <w:ind w:firstLine="709"/>
        <w:rPr>
          <w:rFonts w:ascii="Times New Roman" w:hAnsi="Times New Roman" w:cs="Times New Roman"/>
          <w:sz w:val="28"/>
          <w:lang w:val="ru-RU"/>
        </w:rPr>
      </w:pPr>
      <w:r>
        <w:rPr>
          <w:rFonts w:ascii="Times New Roman" w:hAnsi="Times New Roman" w:cs="Times New Roman"/>
          <w:sz w:val="28"/>
          <w:lang w:val="ru-RU"/>
        </w:rPr>
        <w:t>патриотическому воспитанию                                         М.М.Еремеев</w:t>
      </w:r>
    </w:p>
    <w:p w:rsidR="00E62719" w:rsidRPr="004E62C9" w:rsidRDefault="00E62719" w:rsidP="00802E45">
      <w:pPr>
        <w:spacing w:after="0" w:line="240" w:lineRule="auto"/>
        <w:rPr>
          <w:rFonts w:ascii="Times New Roman" w:hAnsi="Times New Roman" w:cs="Times New Roman"/>
          <w:sz w:val="28"/>
          <w:szCs w:val="28"/>
          <w:lang w:val="ru-RU"/>
        </w:rPr>
      </w:pPr>
    </w:p>
    <w:p w:rsidR="00050087" w:rsidRDefault="00050087" w:rsidP="00802E45">
      <w:pPr>
        <w:spacing w:after="0" w:line="240" w:lineRule="auto"/>
      </w:pPr>
    </w:p>
    <w:sectPr w:rsidR="00050087" w:rsidSect="006A6DB7">
      <w:headerReference w:type="default" r:id="rId7"/>
      <w:pgSz w:w="11906" w:h="16838"/>
      <w:pgMar w:top="709" w:right="850" w:bottom="1134"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F8" w:rsidRDefault="004D7B7D">
      <w:pPr>
        <w:spacing w:after="0" w:line="240" w:lineRule="auto"/>
      </w:pPr>
      <w:r>
        <w:separator/>
      </w:r>
    </w:p>
  </w:endnote>
  <w:endnote w:type="continuationSeparator" w:id="0">
    <w:p w:rsidR="00F03CF8" w:rsidRDefault="004D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F8" w:rsidRDefault="004D7B7D">
      <w:pPr>
        <w:spacing w:after="0" w:line="240" w:lineRule="auto"/>
      </w:pPr>
      <w:r>
        <w:separator/>
      </w:r>
    </w:p>
  </w:footnote>
  <w:footnote w:type="continuationSeparator" w:id="0">
    <w:p w:rsidR="00F03CF8" w:rsidRDefault="004D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33978"/>
      <w:docPartObj>
        <w:docPartGallery w:val="Page Numbers (Top of Page)"/>
        <w:docPartUnique/>
      </w:docPartObj>
    </w:sdtPr>
    <w:sdtEndPr>
      <w:rPr>
        <w:rFonts w:ascii="Times New Roman" w:hAnsi="Times New Roman" w:cs="Times New Roman"/>
      </w:rPr>
    </w:sdtEndPr>
    <w:sdtContent>
      <w:p w:rsidR="006A6DB7" w:rsidRPr="006A6DB7" w:rsidRDefault="0003574C">
        <w:pPr>
          <w:pStyle w:val="a4"/>
          <w:jc w:val="center"/>
          <w:rPr>
            <w:rFonts w:ascii="Times New Roman" w:hAnsi="Times New Roman" w:cs="Times New Roman"/>
          </w:rPr>
        </w:pPr>
        <w:r w:rsidRPr="006A6DB7">
          <w:rPr>
            <w:rFonts w:ascii="Times New Roman" w:hAnsi="Times New Roman" w:cs="Times New Roman"/>
          </w:rPr>
          <w:fldChar w:fldCharType="begin"/>
        </w:r>
        <w:r w:rsidRPr="006A6DB7">
          <w:rPr>
            <w:rFonts w:ascii="Times New Roman" w:hAnsi="Times New Roman" w:cs="Times New Roman"/>
          </w:rPr>
          <w:instrText>PAGE   \* MERGEFORMAT</w:instrText>
        </w:r>
        <w:r w:rsidRPr="006A6DB7">
          <w:rPr>
            <w:rFonts w:ascii="Times New Roman" w:hAnsi="Times New Roman" w:cs="Times New Roman"/>
          </w:rPr>
          <w:fldChar w:fldCharType="separate"/>
        </w:r>
        <w:r w:rsidR="00E6174C" w:rsidRPr="00E6174C">
          <w:rPr>
            <w:rFonts w:ascii="Times New Roman" w:hAnsi="Times New Roman" w:cs="Times New Roman"/>
            <w:noProof/>
            <w:lang w:val="ru-RU"/>
          </w:rPr>
          <w:t>4</w:t>
        </w:r>
        <w:r w:rsidRPr="006A6DB7">
          <w:rPr>
            <w:rFonts w:ascii="Times New Roman" w:hAnsi="Times New Roman" w:cs="Times New Roman"/>
          </w:rPr>
          <w:fldChar w:fldCharType="end"/>
        </w:r>
      </w:p>
    </w:sdtContent>
  </w:sdt>
  <w:p w:rsidR="006A6DB7" w:rsidRDefault="00E6174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9AD"/>
    <w:multiLevelType w:val="hybridMultilevel"/>
    <w:tmpl w:val="453E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D6"/>
    <w:rsid w:val="0003574C"/>
    <w:rsid w:val="00050087"/>
    <w:rsid w:val="000A324C"/>
    <w:rsid w:val="00135BE9"/>
    <w:rsid w:val="00190D34"/>
    <w:rsid w:val="001E7E6D"/>
    <w:rsid w:val="001F3648"/>
    <w:rsid w:val="00234B36"/>
    <w:rsid w:val="00283224"/>
    <w:rsid w:val="002B6D03"/>
    <w:rsid w:val="002D4B06"/>
    <w:rsid w:val="00336F00"/>
    <w:rsid w:val="00365ED2"/>
    <w:rsid w:val="00374686"/>
    <w:rsid w:val="00401399"/>
    <w:rsid w:val="0043358D"/>
    <w:rsid w:val="004D7B7D"/>
    <w:rsid w:val="00577BFF"/>
    <w:rsid w:val="005A32BB"/>
    <w:rsid w:val="005E2E54"/>
    <w:rsid w:val="006D1C19"/>
    <w:rsid w:val="007402BE"/>
    <w:rsid w:val="007424EE"/>
    <w:rsid w:val="007573C5"/>
    <w:rsid w:val="00757C51"/>
    <w:rsid w:val="007677D8"/>
    <w:rsid w:val="007B409E"/>
    <w:rsid w:val="007D0B9A"/>
    <w:rsid w:val="00802E45"/>
    <w:rsid w:val="008179E3"/>
    <w:rsid w:val="00830F40"/>
    <w:rsid w:val="00901503"/>
    <w:rsid w:val="00962003"/>
    <w:rsid w:val="009F3A11"/>
    <w:rsid w:val="00B07452"/>
    <w:rsid w:val="00B372C0"/>
    <w:rsid w:val="00BA14EA"/>
    <w:rsid w:val="00BB1A12"/>
    <w:rsid w:val="00BB448B"/>
    <w:rsid w:val="00BB7417"/>
    <w:rsid w:val="00BE7D31"/>
    <w:rsid w:val="00C01DCE"/>
    <w:rsid w:val="00C30FDC"/>
    <w:rsid w:val="00C5131F"/>
    <w:rsid w:val="00D25C53"/>
    <w:rsid w:val="00D41FE5"/>
    <w:rsid w:val="00D45F29"/>
    <w:rsid w:val="00D602A2"/>
    <w:rsid w:val="00D62911"/>
    <w:rsid w:val="00D8426A"/>
    <w:rsid w:val="00DB57B8"/>
    <w:rsid w:val="00DC0A10"/>
    <w:rsid w:val="00DF04D4"/>
    <w:rsid w:val="00DF62F0"/>
    <w:rsid w:val="00E46829"/>
    <w:rsid w:val="00E52740"/>
    <w:rsid w:val="00E6174C"/>
    <w:rsid w:val="00E62719"/>
    <w:rsid w:val="00F03CF8"/>
    <w:rsid w:val="00F1720B"/>
    <w:rsid w:val="00F42B5D"/>
    <w:rsid w:val="00F868D6"/>
    <w:rsid w:val="00FC7AED"/>
    <w:rsid w:val="00FF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30B6"/>
  <w15:docId w15:val="{7C71A56B-92D9-4092-922B-B7E41B83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19"/>
    <w:pPr>
      <w:spacing w:after="200" w:line="276" w:lineRule="auto"/>
    </w:pPr>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7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_"/>
    <w:basedOn w:val="a0"/>
    <w:link w:val="20"/>
    <w:rsid w:val="00E6271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62719"/>
    <w:pPr>
      <w:widowControl w:val="0"/>
      <w:shd w:val="clear" w:color="auto" w:fill="FFFFFF"/>
      <w:spacing w:after="0" w:line="317" w:lineRule="exact"/>
      <w:ind w:hanging="60"/>
      <w:jc w:val="center"/>
    </w:pPr>
    <w:rPr>
      <w:rFonts w:ascii="Times New Roman" w:eastAsia="Times New Roman" w:hAnsi="Times New Roman" w:cs="Times New Roman"/>
      <w:sz w:val="28"/>
      <w:szCs w:val="28"/>
      <w:lang w:val="ru-RU"/>
    </w:rPr>
  </w:style>
  <w:style w:type="paragraph" w:styleId="a4">
    <w:name w:val="header"/>
    <w:basedOn w:val="a"/>
    <w:link w:val="a5"/>
    <w:uiPriority w:val="99"/>
    <w:unhideWhenUsed/>
    <w:rsid w:val="00E62719"/>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E62719"/>
    <w:rPr>
      <w:lang w:val="be-BY"/>
    </w:rPr>
  </w:style>
  <w:style w:type="paragraph" w:styleId="a6">
    <w:name w:val="Balloon Text"/>
    <w:basedOn w:val="a"/>
    <w:link w:val="a7"/>
    <w:uiPriority w:val="99"/>
    <w:semiHidden/>
    <w:unhideWhenUsed/>
    <w:rsid w:val="004D7B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B7D"/>
    <w:rPr>
      <w:rFonts w:ascii="Tahoma" w:hAnsi="Tahoma" w:cs="Tahoma"/>
      <w:sz w:val="16"/>
      <w:szCs w:val="16"/>
      <w:lang w:val="be-BY"/>
    </w:rPr>
  </w:style>
  <w:style w:type="paragraph" w:customStyle="1" w:styleId="c8">
    <w:name w:val="c8"/>
    <w:basedOn w:val="a"/>
    <w:rsid w:val="007402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802E45"/>
    <w:pPr>
      <w:spacing w:after="0" w:line="240" w:lineRule="auto"/>
      <w:ind w:left="720"/>
      <w:contextualSpacing/>
    </w:pPr>
    <w:rPr>
      <w:rFonts w:ascii="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Учащийся</dc:creator>
  <cp:keywords/>
  <dc:description/>
  <cp:lastModifiedBy>Учащийся</cp:lastModifiedBy>
  <cp:revision>41</cp:revision>
  <cp:lastPrinted>2024-05-05T18:30:00Z</cp:lastPrinted>
  <dcterms:created xsi:type="dcterms:W3CDTF">2024-04-26T12:27:00Z</dcterms:created>
  <dcterms:modified xsi:type="dcterms:W3CDTF">2024-05-24T07:17:00Z</dcterms:modified>
</cp:coreProperties>
</file>